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B388" w14:textId="77777777" w:rsidR="00EB654F" w:rsidRPr="008C7E9D" w:rsidRDefault="00EB654F" w:rsidP="007237FD">
      <w:pPr>
        <w:jc w:val="center"/>
        <w:rPr>
          <w:rFonts w:asciiTheme="majorEastAsia" w:eastAsiaTheme="majorEastAsia" w:hAnsiTheme="majorEastAsia"/>
          <w:b/>
          <w:sz w:val="32"/>
        </w:rPr>
      </w:pPr>
      <w:r w:rsidRPr="008C7E9D">
        <w:rPr>
          <w:rFonts w:asciiTheme="majorEastAsia" w:eastAsiaTheme="majorEastAsia" w:hAnsiTheme="majorEastAsia" w:hint="eastAsia"/>
          <w:b/>
          <w:sz w:val="32"/>
        </w:rPr>
        <w:t>臨床研究についての説明</w:t>
      </w:r>
    </w:p>
    <w:p w14:paraId="12BD4279" w14:textId="77777777" w:rsidR="00EB654F" w:rsidRPr="008C7E9D" w:rsidRDefault="00EB654F" w:rsidP="00EB654F">
      <w:pPr>
        <w:jc w:val="center"/>
        <w:rPr>
          <w:rFonts w:asciiTheme="majorEastAsia" w:eastAsiaTheme="majorEastAsia" w:hAnsiTheme="majorEastAsia"/>
          <w:sz w:val="28"/>
          <w:szCs w:val="28"/>
        </w:rPr>
      </w:pPr>
      <w:r w:rsidRPr="008C7E9D">
        <w:rPr>
          <w:rFonts w:asciiTheme="majorEastAsia" w:eastAsiaTheme="majorEastAsia" w:hAnsiTheme="majorEastAsia" w:hint="eastAsia"/>
          <w:sz w:val="28"/>
          <w:szCs w:val="28"/>
        </w:rPr>
        <w:t>研究課題名：「</w:t>
      </w:r>
      <w:r w:rsidRPr="008C7E9D">
        <w:rPr>
          <w:rFonts w:asciiTheme="majorEastAsia" w:eastAsiaTheme="majorEastAsia" w:hAnsiTheme="majorEastAsia"/>
          <w:sz w:val="28"/>
          <w:szCs w:val="28"/>
        </w:rPr>
        <w:t>間脳下垂体腫瘍・</w:t>
      </w:r>
      <w:r w:rsidRPr="008C7E9D">
        <w:rPr>
          <w:rFonts w:asciiTheme="majorEastAsia" w:eastAsiaTheme="majorEastAsia" w:hAnsiTheme="majorEastAsia" w:hint="eastAsia"/>
          <w:sz w:val="28"/>
          <w:szCs w:val="28"/>
        </w:rPr>
        <w:t>良性</w:t>
      </w:r>
      <w:r w:rsidRPr="008C7E9D">
        <w:rPr>
          <w:rFonts w:asciiTheme="majorEastAsia" w:eastAsiaTheme="majorEastAsia" w:hAnsiTheme="majorEastAsia"/>
          <w:sz w:val="28"/>
          <w:szCs w:val="28"/>
        </w:rPr>
        <w:t>脳腫瘍の</w:t>
      </w:r>
      <w:r w:rsidRPr="008C7E9D">
        <w:rPr>
          <w:rFonts w:asciiTheme="majorEastAsia" w:eastAsiaTheme="majorEastAsia" w:hAnsiTheme="majorEastAsia" w:hint="eastAsia"/>
          <w:sz w:val="28"/>
          <w:szCs w:val="28"/>
        </w:rPr>
        <w:t>細胞株の樹立」</w:t>
      </w:r>
    </w:p>
    <w:p w14:paraId="01ABDC2D" w14:textId="77777777" w:rsidR="00EB654F" w:rsidRPr="008C7E9D" w:rsidRDefault="00EB654F" w:rsidP="00EB654F">
      <w:pPr>
        <w:jc w:val="center"/>
        <w:rPr>
          <w:rFonts w:asciiTheme="majorEastAsia" w:eastAsiaTheme="majorEastAsia" w:hAnsiTheme="majorEastAsia"/>
          <w:sz w:val="24"/>
        </w:rPr>
      </w:pPr>
    </w:p>
    <w:p w14:paraId="392A5103" w14:textId="77777777" w:rsidR="00EB654F" w:rsidRPr="008C7E9D" w:rsidRDefault="00EB654F" w:rsidP="00EB654F">
      <w:pPr>
        <w:pStyle w:val="a3"/>
        <w:numPr>
          <w:ilvl w:val="0"/>
          <w:numId w:val="1"/>
        </w:numPr>
        <w:tabs>
          <w:tab w:val="left" w:pos="709"/>
        </w:tabs>
        <w:ind w:leftChars="0"/>
        <w:rPr>
          <w:rFonts w:asciiTheme="majorEastAsia" w:eastAsiaTheme="majorEastAsia" w:hAnsiTheme="majorEastAsia"/>
          <w:sz w:val="24"/>
        </w:rPr>
      </w:pPr>
      <w:r w:rsidRPr="008C7E9D">
        <w:rPr>
          <w:rFonts w:asciiTheme="majorEastAsia" w:eastAsiaTheme="majorEastAsia" w:hAnsiTheme="majorEastAsia" w:hint="eastAsia"/>
          <w:sz w:val="24"/>
        </w:rPr>
        <w:t xml:space="preserve">  臨床研究の意義、目的、</w:t>
      </w:r>
      <w:r w:rsidR="00792222" w:rsidRPr="008C7E9D">
        <w:rPr>
          <w:rFonts w:asciiTheme="majorEastAsia" w:eastAsiaTheme="majorEastAsia" w:hAnsiTheme="majorEastAsia" w:hint="eastAsia"/>
          <w:sz w:val="24"/>
        </w:rPr>
        <w:t>方法</w:t>
      </w:r>
      <w:r w:rsidRPr="008C7E9D">
        <w:rPr>
          <w:rFonts w:asciiTheme="majorEastAsia" w:eastAsiaTheme="majorEastAsia" w:hAnsiTheme="majorEastAsia" w:hint="eastAsia"/>
          <w:sz w:val="24"/>
        </w:rPr>
        <w:t>及び研究期間</w:t>
      </w:r>
    </w:p>
    <w:p w14:paraId="2772AF71" w14:textId="77777777" w:rsidR="00EB654F" w:rsidRPr="008C7E9D" w:rsidRDefault="00EB654F" w:rsidP="00EB654F">
      <w:pPr>
        <w:tabs>
          <w:tab w:val="left" w:pos="709"/>
        </w:tabs>
        <w:rPr>
          <w:rFonts w:asciiTheme="majorEastAsia" w:eastAsiaTheme="majorEastAsia" w:hAnsiTheme="majorEastAsia"/>
          <w:sz w:val="24"/>
        </w:rPr>
      </w:pPr>
      <w:r w:rsidRPr="008C7E9D">
        <w:rPr>
          <w:rFonts w:asciiTheme="majorEastAsia" w:eastAsiaTheme="majorEastAsia" w:hAnsiTheme="majorEastAsia" w:hint="eastAsia"/>
          <w:sz w:val="24"/>
        </w:rPr>
        <w:t>現在、間脳下垂体腫瘍、良性脳腫瘍に対する治療法</w:t>
      </w:r>
      <w:r w:rsidR="00116535">
        <w:rPr>
          <w:rFonts w:asciiTheme="majorEastAsia" w:eastAsiaTheme="majorEastAsia" w:hAnsiTheme="majorEastAsia" w:hint="eastAsia"/>
          <w:sz w:val="24"/>
        </w:rPr>
        <w:t>や診断方法</w:t>
      </w:r>
      <w:r w:rsidRPr="008C7E9D">
        <w:rPr>
          <w:rFonts w:asciiTheme="majorEastAsia" w:eastAsiaTheme="majorEastAsia" w:hAnsiTheme="majorEastAsia" w:hint="eastAsia"/>
          <w:sz w:val="24"/>
        </w:rPr>
        <w:t>の確立のための細</w:t>
      </w:r>
      <w:r w:rsidR="00772C32" w:rsidRPr="008C7E9D">
        <w:rPr>
          <w:rFonts w:asciiTheme="majorEastAsia" w:eastAsiaTheme="majorEastAsia" w:hAnsiTheme="majorEastAsia" w:hint="eastAsia"/>
          <w:sz w:val="24"/>
        </w:rPr>
        <w:t>胞実験を行うためには限られた腫瘍細胞しか存在しません。治療困難となる間脳下垂体腫瘍、良性脳腫瘍治療の際に摘出された腫瘍細胞を一部試験管内で培養し増殖させ、</w:t>
      </w:r>
      <w:r w:rsidR="00116535" w:rsidRPr="00116535">
        <w:rPr>
          <w:rFonts w:asciiTheme="majorEastAsia" w:eastAsiaTheme="majorEastAsia" w:hAnsiTheme="majorEastAsia" w:hint="eastAsia"/>
          <w:sz w:val="24"/>
          <w:u w:val="single"/>
        </w:rPr>
        <w:t>病気に関係する遺伝子や薬の効き目に関係する遺伝子を見つけ出したり、遺伝子技術を取り入れた病気の診断をしたりするための技術開発</w:t>
      </w:r>
      <w:r w:rsidR="00116535" w:rsidRPr="00116535">
        <w:rPr>
          <w:rFonts w:asciiTheme="majorEastAsia" w:eastAsiaTheme="majorEastAsia" w:hAnsiTheme="majorEastAsia" w:hint="eastAsia"/>
          <w:sz w:val="24"/>
          <w:vertAlign w:val="superscript"/>
        </w:rPr>
        <w:t>※</w:t>
      </w:r>
      <w:r w:rsidR="00116535">
        <w:rPr>
          <w:rFonts w:asciiTheme="majorEastAsia" w:eastAsiaTheme="majorEastAsia" w:hAnsiTheme="majorEastAsia" w:hint="eastAsia"/>
          <w:sz w:val="24"/>
        </w:rPr>
        <w:t>のためには細胞実験が必要です。(</w:t>
      </w:r>
      <w:r w:rsidR="00116535" w:rsidRPr="00116535">
        <w:rPr>
          <w:rFonts w:asciiTheme="majorEastAsia" w:eastAsiaTheme="majorEastAsia" w:hAnsiTheme="majorEastAsia" w:hint="eastAsia"/>
          <w:sz w:val="24"/>
          <w:vertAlign w:val="superscript"/>
        </w:rPr>
        <w:t>※</w:t>
      </w:r>
      <w:r w:rsidR="00116535">
        <w:rPr>
          <w:rFonts w:asciiTheme="majorEastAsia" w:eastAsiaTheme="majorEastAsia" w:hAnsiTheme="majorEastAsia" w:hint="eastAsia"/>
          <w:sz w:val="24"/>
        </w:rPr>
        <w:t>：「ヒトゲノム・遺伝子解析研究」といいます)</w:t>
      </w:r>
      <w:r w:rsidR="00772C32" w:rsidRPr="008C7E9D">
        <w:rPr>
          <w:rFonts w:asciiTheme="majorEastAsia" w:eastAsiaTheme="majorEastAsia" w:hAnsiTheme="majorEastAsia" w:hint="eastAsia"/>
          <w:sz w:val="24"/>
        </w:rPr>
        <w:t>細胞実験を行うことで</w:t>
      </w:r>
      <w:r w:rsidR="0036719D" w:rsidRPr="008C7E9D">
        <w:rPr>
          <w:rFonts w:asciiTheme="majorEastAsia" w:eastAsiaTheme="majorEastAsia" w:hAnsiTheme="majorEastAsia" w:hint="eastAsia"/>
          <w:sz w:val="24"/>
        </w:rPr>
        <w:t>、</w:t>
      </w:r>
      <w:r w:rsidR="00772C32" w:rsidRPr="008C7E9D">
        <w:rPr>
          <w:rFonts w:asciiTheme="majorEastAsia" w:eastAsiaTheme="majorEastAsia" w:hAnsiTheme="majorEastAsia" w:hint="eastAsia"/>
          <w:sz w:val="24"/>
        </w:rPr>
        <w:t>今後新たな腫瘍の治療法の開発や、治療に有用な腫瘍の特性の発見に役立てられます。</w:t>
      </w:r>
    </w:p>
    <w:p w14:paraId="75C15A3D" w14:textId="77777777" w:rsidR="00DE6503" w:rsidRPr="008C7E9D" w:rsidRDefault="0036719D" w:rsidP="00DE6503">
      <w:pPr>
        <w:tabs>
          <w:tab w:val="left" w:pos="709"/>
        </w:tabs>
        <w:rPr>
          <w:rFonts w:asciiTheme="majorEastAsia" w:eastAsiaTheme="majorEastAsia" w:hAnsiTheme="majorEastAsia"/>
          <w:sz w:val="24"/>
        </w:rPr>
      </w:pPr>
      <w:r w:rsidRPr="008C7E9D">
        <w:rPr>
          <w:rFonts w:asciiTheme="majorEastAsia" w:eastAsiaTheme="majorEastAsia" w:hAnsiTheme="majorEastAsia" w:hint="eastAsia"/>
          <w:sz w:val="24"/>
        </w:rPr>
        <w:t>具体的には</w:t>
      </w:r>
      <w:r w:rsidR="00792222">
        <w:rPr>
          <w:rFonts w:asciiTheme="majorEastAsia" w:eastAsiaTheme="majorEastAsia" w:hAnsiTheme="majorEastAsia" w:hint="eastAsia"/>
          <w:sz w:val="24"/>
        </w:rPr>
        <w:t>手術中摘出された腫瘍検体のうち、診断に不要な残余検体を</w:t>
      </w:r>
      <w:r w:rsidRPr="008C7E9D">
        <w:rPr>
          <w:rFonts w:asciiTheme="majorEastAsia" w:eastAsiaTheme="majorEastAsia" w:hAnsiTheme="majorEastAsia" w:hint="eastAsia"/>
          <w:sz w:val="24"/>
        </w:rPr>
        <w:t>提供いただ</w:t>
      </w:r>
      <w:r w:rsidR="00792222">
        <w:rPr>
          <w:rFonts w:asciiTheme="majorEastAsia" w:eastAsiaTheme="majorEastAsia" w:hAnsiTheme="majorEastAsia" w:hint="eastAsia"/>
          <w:sz w:val="24"/>
        </w:rPr>
        <w:t>き</w:t>
      </w:r>
      <w:r w:rsidR="00F464EB">
        <w:rPr>
          <w:rFonts w:asciiTheme="majorEastAsia" w:eastAsiaTheme="majorEastAsia" w:hAnsiTheme="majorEastAsia" w:hint="eastAsia"/>
          <w:sz w:val="24"/>
        </w:rPr>
        <w:t>、</w:t>
      </w:r>
      <w:r w:rsidR="00DE6503" w:rsidRPr="008C7E9D">
        <w:rPr>
          <w:rFonts w:asciiTheme="majorEastAsia" w:eastAsiaTheme="majorEastAsia" w:hAnsiTheme="majorEastAsia" w:hint="eastAsia"/>
          <w:sz w:val="24"/>
        </w:rPr>
        <w:t>細胞を培養したのち</w:t>
      </w:r>
      <w:r w:rsidR="00792222">
        <w:rPr>
          <w:rFonts w:asciiTheme="majorEastAsia" w:eastAsiaTheme="majorEastAsia" w:hAnsiTheme="majorEastAsia" w:hint="eastAsia"/>
          <w:sz w:val="24"/>
        </w:rPr>
        <w:t>、</w:t>
      </w:r>
      <w:r w:rsidRPr="008C7E9D">
        <w:rPr>
          <w:rFonts w:asciiTheme="majorEastAsia" w:eastAsiaTheme="majorEastAsia" w:hAnsiTheme="majorEastAsia" w:hint="eastAsia"/>
          <w:sz w:val="24"/>
        </w:rPr>
        <w:t>基礎研究にふさわしい状態まで増殖することが目標になります。その間に、</w:t>
      </w:r>
      <w:r w:rsidR="00DE6503" w:rsidRPr="008C7E9D">
        <w:rPr>
          <w:rFonts w:asciiTheme="majorEastAsia" w:eastAsiaTheme="majorEastAsia" w:hAnsiTheme="majorEastAsia" w:hint="eastAsia"/>
          <w:sz w:val="24"/>
        </w:rPr>
        <w:t>細胞</w:t>
      </w:r>
      <w:r w:rsidR="00A47B77">
        <w:rPr>
          <w:rFonts w:asciiTheme="majorEastAsia" w:eastAsiaTheme="majorEastAsia" w:hAnsiTheme="majorEastAsia" w:hint="eastAsia"/>
          <w:sz w:val="24"/>
        </w:rPr>
        <w:t>・腫瘍</w:t>
      </w:r>
      <w:r w:rsidR="00DE6503" w:rsidRPr="008C7E9D">
        <w:rPr>
          <w:rFonts w:asciiTheme="majorEastAsia" w:eastAsiaTheme="majorEastAsia" w:hAnsiTheme="majorEastAsia" w:hint="eastAsia"/>
          <w:sz w:val="24"/>
        </w:rPr>
        <w:t>の遺伝子情報</w:t>
      </w:r>
      <w:r w:rsidR="00A47B77">
        <w:rPr>
          <w:rFonts w:asciiTheme="majorEastAsia" w:eastAsiaTheme="majorEastAsia" w:hAnsiTheme="majorEastAsia" w:hint="eastAsia"/>
          <w:sz w:val="24"/>
        </w:rPr>
        <w:t>や</w:t>
      </w:r>
      <w:r w:rsidR="00DE6503" w:rsidRPr="008C7E9D">
        <w:rPr>
          <w:rFonts w:asciiTheme="majorEastAsia" w:eastAsiaTheme="majorEastAsia" w:hAnsiTheme="majorEastAsia" w:hint="eastAsia"/>
          <w:sz w:val="24"/>
        </w:rPr>
        <w:t>染色体情報の</w:t>
      </w:r>
      <w:r w:rsidRPr="008C7E9D">
        <w:rPr>
          <w:rFonts w:asciiTheme="majorEastAsia" w:eastAsiaTheme="majorEastAsia" w:hAnsiTheme="majorEastAsia" w:hint="eastAsia"/>
          <w:sz w:val="24"/>
        </w:rPr>
        <w:t>確認</w:t>
      </w:r>
      <w:r w:rsidR="00A47B77">
        <w:rPr>
          <w:rFonts w:asciiTheme="majorEastAsia" w:eastAsiaTheme="majorEastAsia" w:hAnsiTheme="majorEastAsia" w:hint="eastAsia"/>
          <w:sz w:val="24"/>
        </w:rPr>
        <w:t>(ヒトゲノム・遺伝子解析研究)</w:t>
      </w:r>
      <w:r w:rsidRPr="008C7E9D">
        <w:rPr>
          <w:rFonts w:asciiTheme="majorEastAsia" w:eastAsiaTheme="majorEastAsia" w:hAnsiTheme="majorEastAsia" w:hint="eastAsia"/>
          <w:sz w:val="24"/>
        </w:rPr>
        <w:t>、細胞が</w:t>
      </w:r>
      <w:r w:rsidR="00DE6503" w:rsidRPr="008C7E9D">
        <w:rPr>
          <w:rFonts w:asciiTheme="majorEastAsia" w:eastAsiaTheme="majorEastAsia" w:hAnsiTheme="majorEastAsia" w:hint="eastAsia"/>
          <w:sz w:val="24"/>
        </w:rPr>
        <w:t>分泌するたんぱく質の質・量の検索、腫瘍細胞が成長するために必要な培養液の成分の解析</w:t>
      </w:r>
      <w:r w:rsidRPr="008C7E9D">
        <w:rPr>
          <w:rFonts w:asciiTheme="majorEastAsia" w:eastAsiaTheme="majorEastAsia" w:hAnsiTheme="majorEastAsia" w:hint="eastAsia"/>
          <w:sz w:val="24"/>
        </w:rPr>
        <w:t>を行います。</w:t>
      </w:r>
    </w:p>
    <w:p w14:paraId="15AFCE59" w14:textId="77777777" w:rsidR="00DE6503" w:rsidRPr="008C7E9D" w:rsidRDefault="007237FD" w:rsidP="00DE6503">
      <w:pPr>
        <w:tabs>
          <w:tab w:val="left" w:pos="709"/>
        </w:tabs>
        <w:rPr>
          <w:rFonts w:asciiTheme="majorEastAsia" w:eastAsiaTheme="majorEastAsia" w:hAnsiTheme="majorEastAsia"/>
          <w:sz w:val="24"/>
        </w:rPr>
      </w:pPr>
      <w:r w:rsidRPr="008C7E9D">
        <w:rPr>
          <w:rFonts w:asciiTheme="majorEastAsia" w:eastAsiaTheme="majorEastAsia" w:hAnsiTheme="majorEastAsia" w:hint="eastAsia"/>
          <w:sz w:val="24"/>
        </w:rPr>
        <w:t>培養した</w:t>
      </w:r>
      <w:r w:rsidR="00DE6503" w:rsidRPr="008C7E9D">
        <w:rPr>
          <w:rFonts w:asciiTheme="majorEastAsia" w:eastAsiaTheme="majorEastAsia" w:hAnsiTheme="majorEastAsia" w:hint="eastAsia"/>
          <w:sz w:val="24"/>
        </w:rPr>
        <w:t>細胞</w:t>
      </w:r>
      <w:r w:rsidRPr="008C7E9D">
        <w:rPr>
          <w:rFonts w:asciiTheme="majorEastAsia" w:eastAsiaTheme="majorEastAsia" w:hAnsiTheme="majorEastAsia" w:hint="eastAsia"/>
          <w:sz w:val="24"/>
        </w:rPr>
        <w:t>が</w:t>
      </w:r>
      <w:r w:rsidR="00DE6503" w:rsidRPr="008C7E9D">
        <w:rPr>
          <w:rFonts w:asciiTheme="majorEastAsia" w:eastAsiaTheme="majorEastAsia" w:hAnsiTheme="majorEastAsia" w:hint="eastAsia"/>
          <w:sz w:val="24"/>
        </w:rPr>
        <w:t>、</w:t>
      </w:r>
      <w:r w:rsidRPr="008C7E9D">
        <w:rPr>
          <w:rFonts w:asciiTheme="majorEastAsia" w:eastAsiaTheme="majorEastAsia" w:hAnsiTheme="majorEastAsia" w:hint="eastAsia"/>
          <w:sz w:val="24"/>
        </w:rPr>
        <w:t>基礎研究</w:t>
      </w:r>
      <w:r w:rsidR="00DE6503" w:rsidRPr="008C7E9D">
        <w:rPr>
          <w:rFonts w:asciiTheme="majorEastAsia" w:eastAsiaTheme="majorEastAsia" w:hAnsiTheme="majorEastAsia" w:hint="eastAsia"/>
          <w:sz w:val="24"/>
        </w:rPr>
        <w:t>を行うために十分な状態になった</w:t>
      </w:r>
      <w:r w:rsidRPr="008C7E9D">
        <w:rPr>
          <w:rFonts w:asciiTheme="majorEastAsia" w:eastAsiaTheme="majorEastAsia" w:hAnsiTheme="majorEastAsia" w:hint="eastAsia"/>
          <w:sz w:val="24"/>
        </w:rPr>
        <w:t>後は、</w:t>
      </w:r>
      <w:r w:rsidR="00A47B77">
        <w:rPr>
          <w:rFonts w:asciiTheme="majorEastAsia" w:eastAsiaTheme="majorEastAsia" w:hAnsiTheme="majorEastAsia" w:hint="eastAsia"/>
          <w:sz w:val="24"/>
        </w:rPr>
        <w:t>細胞の管理は理化学研究所の「細胞バンク」に</w:t>
      </w:r>
      <w:r w:rsidR="00DE6503" w:rsidRPr="008C7E9D">
        <w:rPr>
          <w:rFonts w:asciiTheme="majorEastAsia" w:eastAsiaTheme="majorEastAsia" w:hAnsiTheme="majorEastAsia" w:hint="eastAsia"/>
          <w:sz w:val="24"/>
        </w:rPr>
        <w:t>委託し</w:t>
      </w:r>
      <w:r w:rsidRPr="008C7E9D">
        <w:rPr>
          <w:rFonts w:asciiTheme="majorEastAsia" w:eastAsiaTheme="majorEastAsia" w:hAnsiTheme="majorEastAsia" w:hint="eastAsia"/>
          <w:sz w:val="24"/>
        </w:rPr>
        <w:t>ます。こうすることで</w:t>
      </w:r>
      <w:r w:rsidR="00DE6503" w:rsidRPr="008C7E9D">
        <w:rPr>
          <w:rFonts w:asciiTheme="majorEastAsia" w:eastAsiaTheme="majorEastAsia" w:hAnsiTheme="majorEastAsia" w:hint="eastAsia"/>
          <w:sz w:val="24"/>
        </w:rPr>
        <w:t>間脳下垂体腫瘍、良性脳腫瘍に対する研究を希望する施設に対して、我々で研究機関の適性を確認したのちに提供すること</w:t>
      </w:r>
      <w:r w:rsidR="00A47B77">
        <w:rPr>
          <w:rFonts w:asciiTheme="majorEastAsia" w:eastAsiaTheme="majorEastAsia" w:hAnsiTheme="majorEastAsia" w:hint="eastAsia"/>
          <w:sz w:val="24"/>
        </w:rPr>
        <w:t>にな</w:t>
      </w:r>
      <w:r w:rsidR="00DE6503" w:rsidRPr="008C7E9D">
        <w:rPr>
          <w:rFonts w:asciiTheme="majorEastAsia" w:eastAsiaTheme="majorEastAsia" w:hAnsiTheme="majorEastAsia" w:hint="eastAsia"/>
          <w:sz w:val="24"/>
        </w:rPr>
        <w:t>ります。</w:t>
      </w:r>
      <w:r w:rsidR="00A47B77">
        <w:rPr>
          <w:rFonts w:asciiTheme="majorEastAsia" w:eastAsiaTheme="majorEastAsia" w:hAnsiTheme="majorEastAsia" w:hint="eastAsia"/>
          <w:sz w:val="24"/>
        </w:rPr>
        <w:t>詳細は下記</w:t>
      </w:r>
      <w:r w:rsidR="00D94FC6" w:rsidRPr="00D94FC6">
        <w:rPr>
          <w:rFonts w:asciiTheme="majorEastAsia" w:eastAsiaTheme="majorEastAsia" w:hAnsiTheme="majorEastAsia" w:hint="eastAsia"/>
          <w:sz w:val="24"/>
        </w:rPr>
        <w:t>⑨</w:t>
      </w:r>
      <w:r w:rsidR="00A47B77">
        <w:rPr>
          <w:rFonts w:asciiTheme="majorEastAsia" w:eastAsiaTheme="majorEastAsia" w:hAnsiTheme="majorEastAsia" w:hint="eastAsia"/>
          <w:sz w:val="24"/>
        </w:rPr>
        <w:t>をご参照ください。</w:t>
      </w:r>
    </w:p>
    <w:p w14:paraId="148BED4C" w14:textId="77777777" w:rsidR="00772C32" w:rsidRPr="005A3139" w:rsidRDefault="00772C32" w:rsidP="00772C32">
      <w:pPr>
        <w:tabs>
          <w:tab w:val="left" w:pos="709"/>
        </w:tabs>
        <w:rPr>
          <w:rFonts w:asciiTheme="majorEastAsia" w:eastAsiaTheme="majorEastAsia" w:hAnsiTheme="majorEastAsia"/>
          <w:sz w:val="24"/>
        </w:rPr>
      </w:pPr>
      <w:r w:rsidRPr="008C7E9D">
        <w:rPr>
          <w:rFonts w:asciiTheme="majorEastAsia" w:eastAsiaTheme="majorEastAsia" w:hAnsiTheme="majorEastAsia" w:hint="eastAsia"/>
          <w:sz w:val="24"/>
        </w:rPr>
        <w:t>研究</w:t>
      </w:r>
      <w:r w:rsidR="007237FD" w:rsidRPr="008C7E9D">
        <w:rPr>
          <w:rFonts w:asciiTheme="majorEastAsia" w:eastAsiaTheme="majorEastAsia" w:hAnsiTheme="majorEastAsia" w:hint="eastAsia"/>
          <w:sz w:val="24"/>
        </w:rPr>
        <w:t>期間</w:t>
      </w:r>
      <w:r w:rsidRPr="008C7E9D">
        <w:rPr>
          <w:rFonts w:asciiTheme="majorEastAsia" w:eastAsiaTheme="majorEastAsia" w:hAnsiTheme="majorEastAsia" w:hint="eastAsia"/>
          <w:sz w:val="24"/>
        </w:rPr>
        <w:t>は現状では倫理委員会承認後202</w:t>
      </w:r>
      <w:r w:rsidR="00291AB0">
        <w:rPr>
          <w:rFonts w:asciiTheme="majorEastAsia" w:eastAsiaTheme="majorEastAsia" w:hAnsiTheme="majorEastAsia" w:hint="eastAsia"/>
          <w:sz w:val="24"/>
        </w:rPr>
        <w:t>4</w:t>
      </w:r>
      <w:r w:rsidRPr="008C7E9D">
        <w:rPr>
          <w:rFonts w:asciiTheme="majorEastAsia" w:eastAsiaTheme="majorEastAsia" w:hAnsiTheme="majorEastAsia" w:hint="eastAsia"/>
          <w:sz w:val="24"/>
        </w:rPr>
        <w:t>年3月31日まで</w:t>
      </w:r>
      <w:r w:rsidR="00312966">
        <w:rPr>
          <w:rFonts w:asciiTheme="majorEastAsia" w:eastAsiaTheme="majorEastAsia" w:hAnsiTheme="majorEastAsia" w:hint="eastAsia"/>
          <w:sz w:val="24"/>
        </w:rPr>
        <w:t>で、</w:t>
      </w:r>
      <w:r w:rsidRPr="008C7E9D">
        <w:rPr>
          <w:rFonts w:asciiTheme="majorEastAsia" w:eastAsiaTheme="majorEastAsia" w:hAnsiTheme="majorEastAsia" w:hint="eastAsia"/>
          <w:sz w:val="24"/>
        </w:rPr>
        <w:t>患者さんの募</w:t>
      </w:r>
      <w:r w:rsidRPr="005A3139">
        <w:rPr>
          <w:rFonts w:asciiTheme="majorEastAsia" w:eastAsiaTheme="majorEastAsia" w:hAnsiTheme="majorEastAsia" w:hint="eastAsia"/>
          <w:sz w:val="24"/>
        </w:rPr>
        <w:t>集</w:t>
      </w:r>
      <w:r w:rsidR="00312966" w:rsidRPr="005A3139">
        <w:rPr>
          <w:rFonts w:asciiTheme="majorEastAsia" w:eastAsiaTheme="majorEastAsia" w:hAnsiTheme="majorEastAsia" w:hint="eastAsia"/>
          <w:sz w:val="24"/>
        </w:rPr>
        <w:t>は202</w:t>
      </w:r>
      <w:r w:rsidR="00291AB0" w:rsidRPr="005A3139">
        <w:rPr>
          <w:rFonts w:asciiTheme="majorEastAsia" w:eastAsiaTheme="majorEastAsia" w:hAnsiTheme="majorEastAsia" w:hint="eastAsia"/>
          <w:sz w:val="24"/>
        </w:rPr>
        <w:t>3</w:t>
      </w:r>
      <w:r w:rsidR="00312966" w:rsidRPr="005A3139">
        <w:rPr>
          <w:rFonts w:asciiTheme="majorEastAsia" w:eastAsiaTheme="majorEastAsia" w:hAnsiTheme="majorEastAsia" w:hint="eastAsia"/>
          <w:sz w:val="24"/>
        </w:rPr>
        <w:t>年3月31日まで</w:t>
      </w:r>
      <w:r w:rsidRPr="005A3139">
        <w:rPr>
          <w:rFonts w:asciiTheme="majorEastAsia" w:eastAsiaTheme="majorEastAsia" w:hAnsiTheme="majorEastAsia" w:hint="eastAsia"/>
          <w:sz w:val="24"/>
        </w:rPr>
        <w:t>行いますが、検体が不足している場合には</w:t>
      </w:r>
      <w:r w:rsidR="001F1236" w:rsidRPr="005A3139">
        <w:rPr>
          <w:rFonts w:asciiTheme="majorEastAsia" w:eastAsiaTheme="majorEastAsia" w:hAnsiTheme="majorEastAsia" w:hint="eastAsia"/>
          <w:sz w:val="24"/>
        </w:rPr>
        <w:t>再度当院倫理委員会に申請をし、</w:t>
      </w:r>
      <w:r w:rsidRPr="005A3139">
        <w:rPr>
          <w:rFonts w:asciiTheme="majorEastAsia" w:eastAsiaTheme="majorEastAsia" w:hAnsiTheme="majorEastAsia" w:hint="eastAsia"/>
          <w:sz w:val="24"/>
        </w:rPr>
        <w:t>期限を延長する</w:t>
      </w:r>
      <w:r w:rsidR="001F1236" w:rsidRPr="005A3139">
        <w:rPr>
          <w:rFonts w:asciiTheme="majorEastAsia" w:eastAsiaTheme="majorEastAsia" w:hAnsiTheme="majorEastAsia" w:hint="eastAsia"/>
          <w:sz w:val="24"/>
        </w:rPr>
        <w:t>ことがございます</w:t>
      </w:r>
      <w:r w:rsidRPr="005A3139">
        <w:rPr>
          <w:rFonts w:asciiTheme="majorEastAsia" w:eastAsiaTheme="majorEastAsia" w:hAnsiTheme="majorEastAsia" w:hint="eastAsia"/>
          <w:sz w:val="24"/>
        </w:rPr>
        <w:t>。</w:t>
      </w:r>
    </w:p>
    <w:p w14:paraId="571B4297" w14:textId="77777777" w:rsidR="00EB654F" w:rsidRPr="005A3139" w:rsidRDefault="00EB654F" w:rsidP="00A47B77">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A47B77" w:rsidRPr="005A3139">
        <w:rPr>
          <w:rFonts w:asciiTheme="majorEastAsia" w:eastAsiaTheme="majorEastAsia" w:hAnsiTheme="majorEastAsia" w:hint="eastAsia"/>
          <w:sz w:val="24"/>
        </w:rPr>
        <w:t>あなたに協力していただきたい理由について</w:t>
      </w:r>
    </w:p>
    <w:p w14:paraId="4BD68DB8" w14:textId="77777777" w:rsidR="00A47B77" w:rsidRPr="005A3139" w:rsidRDefault="00A47B77" w:rsidP="00A47B77">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あなたの病気(腫瘍)は、</w:t>
      </w:r>
      <w:r w:rsidR="00772C32" w:rsidRPr="005A3139">
        <w:rPr>
          <w:rFonts w:asciiTheme="majorEastAsia" w:eastAsiaTheme="majorEastAsia" w:hAnsiTheme="majorEastAsia" w:hint="eastAsia"/>
          <w:sz w:val="24"/>
        </w:rPr>
        <w:t>現在基礎研究に用いられる細胞</w:t>
      </w:r>
      <w:r w:rsidR="00DE6503" w:rsidRPr="005A3139">
        <w:rPr>
          <w:rFonts w:asciiTheme="majorEastAsia" w:eastAsiaTheme="majorEastAsia" w:hAnsiTheme="majorEastAsia" w:hint="eastAsia"/>
          <w:sz w:val="24"/>
        </w:rPr>
        <w:t>株</w:t>
      </w:r>
      <w:r w:rsidR="00772C32" w:rsidRPr="005A3139">
        <w:rPr>
          <w:rFonts w:asciiTheme="majorEastAsia" w:eastAsiaTheme="majorEastAsia" w:hAnsiTheme="majorEastAsia" w:hint="eastAsia"/>
          <w:sz w:val="24"/>
        </w:rPr>
        <w:t>が存在しない、</w:t>
      </w:r>
      <w:r w:rsidRPr="005A3139">
        <w:rPr>
          <w:rFonts w:asciiTheme="majorEastAsia" w:eastAsiaTheme="majorEastAsia" w:hAnsiTheme="majorEastAsia" w:hint="eastAsia"/>
          <w:sz w:val="24"/>
        </w:rPr>
        <w:t>ないしは入手が難しく、一部診断に不要となった腫瘍検体を提供いただければ、細胞株を樹立できる可能性があります。あなたの診療記録とともにあなたの腫瘍をこの研究に利用させていただきたいです。</w:t>
      </w:r>
    </w:p>
    <w:p w14:paraId="0107B725" w14:textId="77777777" w:rsidR="00A47B77" w:rsidRPr="005A3139" w:rsidRDefault="00EB654F" w:rsidP="00772C32">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A47B77" w:rsidRPr="005A3139">
        <w:rPr>
          <w:rFonts w:asciiTheme="majorEastAsia" w:eastAsiaTheme="majorEastAsia" w:hAnsiTheme="majorEastAsia" w:hint="eastAsia"/>
          <w:sz w:val="24"/>
        </w:rPr>
        <w:t>研究の対象者について</w:t>
      </w:r>
    </w:p>
    <w:p w14:paraId="2009BE1E" w14:textId="071ED4D2" w:rsidR="00792222" w:rsidRPr="005A3139" w:rsidRDefault="00A47B77" w:rsidP="00A47B77">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現在細胞株が存在しない</w:t>
      </w:r>
      <w:r w:rsidR="00792222" w:rsidRPr="005A3139">
        <w:rPr>
          <w:rFonts w:asciiTheme="majorEastAsia" w:eastAsiaTheme="majorEastAsia" w:hAnsiTheme="majorEastAsia" w:hint="eastAsia"/>
          <w:sz w:val="24"/>
        </w:rPr>
        <w:t>下記</w:t>
      </w:r>
      <w:r w:rsidRPr="005A3139">
        <w:rPr>
          <w:rFonts w:asciiTheme="majorEastAsia" w:eastAsiaTheme="majorEastAsia" w:hAnsiTheme="majorEastAsia" w:hint="eastAsia"/>
          <w:sz w:val="24"/>
        </w:rPr>
        <w:t>腫瘍</w:t>
      </w:r>
      <w:r w:rsidR="00792222" w:rsidRPr="005A3139">
        <w:rPr>
          <w:rFonts w:asciiTheme="majorEastAsia" w:eastAsiaTheme="majorEastAsia" w:hAnsiTheme="majorEastAsia" w:hint="eastAsia"/>
          <w:sz w:val="24"/>
        </w:rPr>
        <w:t>疾患患者さんがのうち、筑波大爆病院脳神経外科</w:t>
      </w:r>
      <w:r w:rsidR="005A3139">
        <w:rPr>
          <w:rFonts w:asciiTheme="majorEastAsia" w:eastAsiaTheme="majorEastAsia" w:hAnsiTheme="majorEastAsia" w:hint="eastAsia"/>
          <w:sz w:val="24"/>
        </w:rPr>
        <w:t>又は獨協医科大学病院　脳神経外科</w:t>
      </w:r>
      <w:r w:rsidR="00792222" w:rsidRPr="005A3139">
        <w:rPr>
          <w:rFonts w:asciiTheme="majorEastAsia" w:eastAsiaTheme="majorEastAsia" w:hAnsiTheme="majorEastAsia" w:hint="eastAsia"/>
          <w:sz w:val="24"/>
        </w:rPr>
        <w:t>で手術が必要となった患者さんが対象となります。</w:t>
      </w:r>
    </w:p>
    <w:p w14:paraId="30CF36CE" w14:textId="77777777" w:rsidR="00A47B77" w:rsidRPr="005A3139" w:rsidRDefault="00792222" w:rsidP="00A47B77">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下垂体腺腫：成長ホルモン産生性・プロラクチン産生性・副腎皮質刺激ホルモン</w:t>
      </w:r>
      <w:r w:rsidRPr="005A3139">
        <w:rPr>
          <w:rFonts w:asciiTheme="majorEastAsia" w:eastAsiaTheme="majorEastAsia" w:hAnsiTheme="majorEastAsia" w:hint="eastAsia"/>
          <w:sz w:val="24"/>
        </w:rPr>
        <w:lastRenderedPageBreak/>
        <w:t>産生性・</w:t>
      </w:r>
      <w:r w:rsidR="00A47B77" w:rsidRPr="005A3139">
        <w:rPr>
          <w:rFonts w:asciiTheme="majorEastAsia" w:eastAsiaTheme="majorEastAsia" w:hAnsiTheme="majorEastAsia" w:hint="eastAsia"/>
          <w:sz w:val="24"/>
        </w:rPr>
        <w:t>非機能性</w:t>
      </w:r>
      <w:r w:rsidRPr="005A3139">
        <w:rPr>
          <w:rFonts w:asciiTheme="majorEastAsia" w:eastAsiaTheme="majorEastAsia" w:hAnsiTheme="majorEastAsia" w:hint="eastAsia"/>
          <w:sz w:val="24"/>
        </w:rPr>
        <w:t>、頭蓋咽頭腫、脊索腫、下垂体細胞腫、</w:t>
      </w:r>
      <w:r w:rsidR="00A47B77" w:rsidRPr="005A3139">
        <w:rPr>
          <w:rFonts w:asciiTheme="majorEastAsia" w:eastAsiaTheme="majorEastAsia" w:hAnsiTheme="majorEastAsia" w:hint="eastAsia"/>
          <w:sz w:val="24"/>
        </w:rPr>
        <w:t>髄膜腫、神経鞘腫、</w:t>
      </w:r>
      <w:r w:rsidRPr="005A3139">
        <w:rPr>
          <w:rFonts w:asciiTheme="majorEastAsia" w:eastAsiaTheme="majorEastAsia" w:hAnsiTheme="majorEastAsia" w:hint="eastAsia"/>
          <w:sz w:val="24"/>
        </w:rPr>
        <w:t>正常下垂体(術中摘出が必要な場合に限る)</w:t>
      </w:r>
    </w:p>
    <w:p w14:paraId="18763AC4" w14:textId="77777777" w:rsidR="00EB654F" w:rsidRPr="005A3139" w:rsidRDefault="00A47B77" w:rsidP="00772C32">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EB654F" w:rsidRPr="005A3139">
        <w:rPr>
          <w:rFonts w:asciiTheme="majorEastAsia" w:eastAsiaTheme="majorEastAsia" w:hAnsiTheme="majorEastAsia" w:hint="eastAsia"/>
          <w:sz w:val="24"/>
        </w:rPr>
        <w:t>期待される効果、副作用・危険性</w:t>
      </w:r>
    </w:p>
    <w:p w14:paraId="0AB93CB2" w14:textId="77777777" w:rsidR="00772C32" w:rsidRPr="005A3139" w:rsidRDefault="00772C32" w:rsidP="00EB654F">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本研究に同意いただいた</w:t>
      </w:r>
      <w:r w:rsidR="00DE6503" w:rsidRPr="005A3139">
        <w:rPr>
          <w:rFonts w:asciiTheme="majorEastAsia" w:eastAsiaTheme="majorEastAsia" w:hAnsiTheme="majorEastAsia" w:hint="eastAsia"/>
          <w:sz w:val="24"/>
        </w:rPr>
        <w:t>ことで患者さんには直接の利益はございません。</w:t>
      </w:r>
      <w:r w:rsidR="00792222" w:rsidRPr="005A3139">
        <w:rPr>
          <w:rFonts w:asciiTheme="majorEastAsia" w:eastAsiaTheme="majorEastAsia" w:hAnsiTheme="majorEastAsia" w:hint="eastAsia"/>
          <w:sz w:val="24"/>
        </w:rPr>
        <w:t>本研究に参加いただけることに対する謝礼をお渡しすることもありません。</w:t>
      </w:r>
    </w:p>
    <w:p w14:paraId="7F5A3F6E" w14:textId="77777777" w:rsidR="00EB654F" w:rsidRPr="005A3139" w:rsidRDefault="007237FD" w:rsidP="007237FD">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また検体は、手術の際に摘出された腫瘍、下垂体組織のうち診断には余剰な一部を使用させていただくため、提供者に追加で侵襲が加わる(健康被害が出る)ことはございません。</w:t>
      </w:r>
    </w:p>
    <w:p w14:paraId="44406173" w14:textId="77777777" w:rsidR="00EB654F" w:rsidRPr="005A3139" w:rsidRDefault="00EB654F" w:rsidP="001570F8">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本人の自由意思による同意であること</w:t>
      </w:r>
    </w:p>
    <w:p w14:paraId="74E74C05" w14:textId="77777777" w:rsidR="001570F8" w:rsidRPr="005A3139" w:rsidRDefault="001570F8" w:rsidP="001570F8">
      <w:pPr>
        <w:tabs>
          <w:tab w:val="left" w:pos="709"/>
        </w:tabs>
        <w:ind w:leftChars="22" w:left="46"/>
        <w:rPr>
          <w:rFonts w:asciiTheme="majorEastAsia" w:eastAsiaTheme="majorEastAsia" w:hAnsiTheme="majorEastAsia"/>
          <w:sz w:val="24"/>
        </w:rPr>
      </w:pPr>
      <w:r w:rsidRPr="005A3139">
        <w:rPr>
          <w:rFonts w:asciiTheme="majorEastAsia" w:eastAsiaTheme="majorEastAsia" w:hAnsiTheme="majorEastAsia" w:hint="eastAsia"/>
          <w:sz w:val="24"/>
        </w:rPr>
        <w:t>本研究に同意いただける場合には</w:t>
      </w:r>
      <w:r w:rsidR="007237FD" w:rsidRPr="005A3139">
        <w:rPr>
          <w:rFonts w:asciiTheme="majorEastAsia" w:eastAsiaTheme="majorEastAsia" w:hAnsiTheme="majorEastAsia" w:hint="eastAsia"/>
          <w:sz w:val="24"/>
        </w:rPr>
        <w:t>提供者</w:t>
      </w:r>
      <w:r w:rsidRPr="005A3139">
        <w:rPr>
          <w:rFonts w:asciiTheme="majorEastAsia" w:eastAsiaTheme="majorEastAsia" w:hAnsiTheme="majorEastAsia" w:hint="eastAsia"/>
          <w:sz w:val="24"/>
        </w:rPr>
        <w:t>の自由意思に基づいて研究に参加いただいたことになります。</w:t>
      </w:r>
    </w:p>
    <w:p w14:paraId="685C5473" w14:textId="77777777" w:rsidR="00EB654F" w:rsidRPr="005A3139" w:rsidRDefault="00EB654F" w:rsidP="001570F8">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同意しない場合でも不利益を受けないこと</w:t>
      </w:r>
    </w:p>
    <w:p w14:paraId="3920AAB3" w14:textId="77777777" w:rsidR="00EB654F" w:rsidRPr="005A3139" w:rsidRDefault="001570F8" w:rsidP="001570F8">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本研究に同意いただけない場合にも</w:t>
      </w:r>
      <w:r w:rsidR="007237FD" w:rsidRPr="005A3139">
        <w:rPr>
          <w:rFonts w:asciiTheme="majorEastAsia" w:eastAsiaTheme="majorEastAsia" w:hAnsiTheme="majorEastAsia" w:hint="eastAsia"/>
          <w:sz w:val="24"/>
        </w:rPr>
        <w:t>、すべての患者さんは</w:t>
      </w:r>
      <w:r w:rsidRPr="005A3139">
        <w:rPr>
          <w:rFonts w:asciiTheme="majorEastAsia" w:eastAsiaTheme="majorEastAsia" w:hAnsiTheme="majorEastAsia" w:hint="eastAsia"/>
          <w:sz w:val="24"/>
        </w:rPr>
        <w:t>本来行うべき治療を受けることができ、不利益を被ることはありません。</w:t>
      </w:r>
    </w:p>
    <w:p w14:paraId="35417696" w14:textId="77777777" w:rsidR="00EB654F" w:rsidRPr="005A3139" w:rsidRDefault="00EB654F" w:rsidP="001570F8">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同意後も随時撤回できること</w:t>
      </w:r>
    </w:p>
    <w:p w14:paraId="2B6F1F00" w14:textId="77777777" w:rsidR="00EB654F" w:rsidRPr="005A3139" w:rsidRDefault="001570F8" w:rsidP="001570F8">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本研究に参加された後、研究結果を発表する前でしたら、一度同意いただいた後にも、同意を撤回することが可能です。ただし、一度研究結果としてデータを公表した後に撤回を希望された場合には、従えないことがございます。</w:t>
      </w:r>
    </w:p>
    <w:p w14:paraId="610519EA" w14:textId="77777777" w:rsidR="00792222" w:rsidRPr="005A3139" w:rsidRDefault="00792222" w:rsidP="001570F8">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個人情報の取り扱いについて</w:t>
      </w:r>
    </w:p>
    <w:p w14:paraId="1BC01AD3" w14:textId="3FB3DADD" w:rsidR="00792222" w:rsidRPr="005A3139" w:rsidRDefault="00792222" w:rsidP="00792222">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あなたのカルテの情報や作成された細胞株を使用する際には、あなたのお名前の代わりに研究用の番号を付けて取り扱います。あなたと研究用の番号を結びつける対応表は、</w:t>
      </w:r>
      <w:r w:rsidR="00D35C89">
        <w:rPr>
          <w:rFonts w:asciiTheme="majorEastAsia" w:eastAsiaTheme="majorEastAsia" w:hAnsiTheme="majorEastAsia" w:hint="eastAsia"/>
          <w:sz w:val="24"/>
        </w:rPr>
        <w:t>筑波大学　脳神経外科　伊藤嘉朗の責任の下</w:t>
      </w:r>
      <w:r w:rsidR="00C369CD" w:rsidRPr="005A3139">
        <w:rPr>
          <w:rFonts w:asciiTheme="majorEastAsia" w:eastAsiaTheme="majorEastAsia" w:hAnsiTheme="majorEastAsia" w:hint="eastAsia"/>
          <w:sz w:val="24"/>
        </w:rPr>
        <w:t>、厳重な管理を行います。こう</w:t>
      </w:r>
      <w:r w:rsidRPr="005A3139">
        <w:rPr>
          <w:rFonts w:asciiTheme="majorEastAsia" w:eastAsiaTheme="majorEastAsia" w:hAnsiTheme="majorEastAsia" w:hint="eastAsia"/>
          <w:sz w:val="24"/>
        </w:rPr>
        <w:t>することによって、遺伝子の情報</w:t>
      </w:r>
      <w:r w:rsidR="00C369CD" w:rsidRPr="005A3139">
        <w:rPr>
          <w:rFonts w:asciiTheme="majorEastAsia" w:eastAsiaTheme="majorEastAsia" w:hAnsiTheme="majorEastAsia" w:hint="eastAsia"/>
          <w:sz w:val="24"/>
        </w:rPr>
        <w:t>を含む、すべての個人情報</w:t>
      </w:r>
      <w:r w:rsidRPr="005A3139">
        <w:rPr>
          <w:rFonts w:asciiTheme="majorEastAsia" w:eastAsiaTheme="majorEastAsia" w:hAnsiTheme="majorEastAsia" w:hint="eastAsia"/>
          <w:sz w:val="24"/>
        </w:rPr>
        <w:t>は誰のものか分からない状態で研究に用いられます。この研究の成果を発表したり、それを元に特許等の申請をしたりする場合にも、あなたが特定できる情報を使用することはありません。</w:t>
      </w:r>
    </w:p>
    <w:p w14:paraId="33D1CAF3" w14:textId="77777777" w:rsidR="00C369CD" w:rsidRPr="005A3139" w:rsidRDefault="00C369CD" w:rsidP="0094368D">
      <w:pPr>
        <w:pStyle w:val="a3"/>
        <w:numPr>
          <w:ilvl w:val="0"/>
          <w:numId w:val="1"/>
        </w:numPr>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遺伝情報の開示について</w:t>
      </w:r>
    </w:p>
    <w:p w14:paraId="12638BE5" w14:textId="10572038" w:rsidR="00C369CD" w:rsidRPr="005A3139" w:rsidRDefault="00C369CD" w:rsidP="00C369CD">
      <w:pPr>
        <w:rPr>
          <w:rFonts w:asciiTheme="majorEastAsia" w:eastAsiaTheme="majorEastAsia" w:hAnsiTheme="majorEastAsia"/>
          <w:sz w:val="24"/>
        </w:rPr>
      </w:pPr>
      <w:r w:rsidRPr="005A3139">
        <w:rPr>
          <w:rFonts w:asciiTheme="majorEastAsia" w:eastAsiaTheme="majorEastAsia" w:hAnsiTheme="majorEastAsia" w:hint="eastAsia"/>
          <w:sz w:val="24"/>
        </w:rPr>
        <w:t>本研究において取得した遺伝情報は、あなたの健康状態等を評価するための情報としての精度や確実性が十分ではないため、開示に応じるとあなたやあなたのご家族に精神的負担を与えたり、誤解を招いたりする恐れがあります。そのため、遺伝情報の開示には応じられません。上記の理由によりあなたの遺伝情報は開示しないため、遺伝カウンセリングの場の提供はいたしません。不明な点や心配なことが有りましたら</w:t>
      </w:r>
      <w:r w:rsidR="006B5672">
        <w:rPr>
          <w:rFonts w:asciiTheme="majorEastAsia" w:eastAsiaTheme="majorEastAsia" w:hAnsiTheme="majorEastAsia" w:hint="eastAsia"/>
          <w:sz w:val="24"/>
        </w:rPr>
        <w:t>研究責任者：筑波大学　脳神経外科</w:t>
      </w:r>
      <w:r w:rsidR="00723E93">
        <w:rPr>
          <w:rFonts w:asciiTheme="majorEastAsia" w:eastAsiaTheme="majorEastAsia" w:hAnsiTheme="majorEastAsia" w:hint="eastAsia"/>
          <w:sz w:val="24"/>
        </w:rPr>
        <w:t xml:space="preserve">　木野弘善</w:t>
      </w:r>
      <w:r w:rsidRPr="005A3139">
        <w:rPr>
          <w:rFonts w:asciiTheme="majorEastAsia" w:eastAsiaTheme="majorEastAsia" w:hAnsiTheme="majorEastAsia" w:hint="eastAsia"/>
          <w:sz w:val="24"/>
        </w:rPr>
        <w:t>までご連絡ください。</w:t>
      </w:r>
    </w:p>
    <w:p w14:paraId="0FFA8BD6" w14:textId="77777777" w:rsidR="00EB654F" w:rsidRPr="005A3139" w:rsidRDefault="00EB654F" w:rsidP="001570F8">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試料等の保存及び使用方法並びに保存期間</w:t>
      </w:r>
      <w:r w:rsidR="00D94FC6" w:rsidRPr="005A3139">
        <w:rPr>
          <w:rFonts w:asciiTheme="majorEastAsia" w:eastAsiaTheme="majorEastAsia" w:hAnsiTheme="majorEastAsia" w:hint="eastAsia"/>
          <w:sz w:val="24"/>
        </w:rPr>
        <w:t>について</w:t>
      </w:r>
    </w:p>
    <w:p w14:paraId="19D35AB3" w14:textId="16DEE130" w:rsidR="001570F8" w:rsidRPr="005A3139" w:rsidRDefault="001570F8" w:rsidP="0036719D">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研究試料は</w:t>
      </w:r>
      <w:r w:rsidR="00723E93">
        <w:rPr>
          <w:rFonts w:asciiTheme="majorEastAsia" w:eastAsiaTheme="majorEastAsia" w:hAnsiTheme="majorEastAsia" w:hint="eastAsia"/>
          <w:sz w:val="24"/>
        </w:rPr>
        <w:t>院内規定</w:t>
      </w:r>
      <w:r w:rsidRPr="005A3139">
        <w:rPr>
          <w:rFonts w:asciiTheme="majorEastAsia" w:eastAsiaTheme="majorEastAsia" w:hAnsiTheme="majorEastAsia" w:hint="eastAsia"/>
          <w:sz w:val="24"/>
        </w:rPr>
        <w:t>にしたがい、10年間は保存させていただきます。</w:t>
      </w:r>
    </w:p>
    <w:p w14:paraId="5C4B4337" w14:textId="77777777" w:rsidR="00E02477" w:rsidRPr="005A3139" w:rsidRDefault="001570F8" w:rsidP="0036719D">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lastRenderedPageBreak/>
        <w:t>腫瘍検体につきましては冷凍保存させ、状態維持に努めます。</w:t>
      </w:r>
    </w:p>
    <w:p w14:paraId="4E5E8C0A" w14:textId="77777777" w:rsidR="000868C3" w:rsidRPr="005A3139" w:rsidRDefault="000868C3" w:rsidP="0094368D">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作成した細胞株の取り扱いについて</w:t>
      </w:r>
    </w:p>
    <w:p w14:paraId="1C2F4D87" w14:textId="77777777" w:rsidR="000868C3" w:rsidRPr="005A3139" w:rsidRDefault="000868C3" w:rsidP="000868C3">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基礎実験に応用可能な細胞株樹立後は上記のごとく理化学研究所「細胞バンク」に管理を寄託し、提供を希望する世界中の研究者に</w:t>
      </w:r>
      <w:r w:rsidR="00240D99" w:rsidRPr="005A3139">
        <w:rPr>
          <w:rFonts w:asciiTheme="majorEastAsia" w:eastAsiaTheme="majorEastAsia" w:hAnsiTheme="majorEastAsia" w:hint="eastAsia"/>
          <w:sz w:val="24"/>
        </w:rPr>
        <w:t>細胞株を提供</w:t>
      </w:r>
      <w:r w:rsidRPr="005A3139">
        <w:rPr>
          <w:rFonts w:asciiTheme="majorEastAsia" w:eastAsiaTheme="majorEastAsia" w:hAnsiTheme="majorEastAsia" w:hint="eastAsia"/>
          <w:sz w:val="24"/>
        </w:rPr>
        <w:t>することで医学の発展</w:t>
      </w:r>
      <w:r w:rsidR="00240D99" w:rsidRPr="005A3139">
        <w:rPr>
          <w:rFonts w:asciiTheme="majorEastAsia" w:eastAsiaTheme="majorEastAsia" w:hAnsiTheme="majorEastAsia" w:hint="eastAsia"/>
          <w:sz w:val="24"/>
        </w:rPr>
        <w:t>(ヒトゲノム遺伝子解析研究を含む)</w:t>
      </w:r>
      <w:r w:rsidRPr="005A3139">
        <w:rPr>
          <w:rFonts w:asciiTheme="majorEastAsia" w:eastAsiaTheme="majorEastAsia" w:hAnsiTheme="majorEastAsia" w:hint="eastAsia"/>
          <w:sz w:val="24"/>
        </w:rPr>
        <w:t>に努めます。提供の際には研究の利用方法と、適切な指針に基づいて</w:t>
      </w:r>
      <w:r w:rsidR="00240D99" w:rsidRPr="005A3139">
        <w:rPr>
          <w:rFonts w:asciiTheme="majorEastAsia" w:eastAsiaTheme="majorEastAsia" w:hAnsiTheme="majorEastAsia" w:hint="eastAsia"/>
          <w:sz w:val="24"/>
        </w:rPr>
        <w:t>研究を行っている研究者であ</w:t>
      </w:r>
      <w:r w:rsidRPr="005A3139">
        <w:rPr>
          <w:rFonts w:asciiTheme="majorEastAsia" w:eastAsiaTheme="majorEastAsia" w:hAnsiTheme="majorEastAsia" w:hint="eastAsia"/>
          <w:sz w:val="24"/>
        </w:rPr>
        <w:t>ることを確認の上、我々が許可したもののみ、細胞株の提供を行います。細胞株の提供先には、患者さんの年齢</w:t>
      </w:r>
      <w:r w:rsidR="00240D99" w:rsidRPr="005A3139">
        <w:rPr>
          <w:rFonts w:asciiTheme="majorEastAsia" w:eastAsiaTheme="majorEastAsia" w:hAnsiTheme="majorEastAsia" w:hint="eastAsia"/>
          <w:sz w:val="24"/>
        </w:rPr>
        <w:t>(診断時)</w:t>
      </w:r>
      <w:r w:rsidRPr="005A3139">
        <w:rPr>
          <w:rFonts w:asciiTheme="majorEastAsia" w:eastAsiaTheme="majorEastAsia" w:hAnsiTheme="majorEastAsia" w:hint="eastAsia"/>
          <w:sz w:val="24"/>
        </w:rPr>
        <w:t>、性別、診断名のみを情報提供しますが、それ以上の個人が特定可能な情報は提供いたしません。</w:t>
      </w:r>
      <w:r w:rsidR="00240D99" w:rsidRPr="005A3139">
        <w:rPr>
          <w:rFonts w:asciiTheme="majorEastAsia" w:eastAsiaTheme="majorEastAsia" w:hAnsiTheme="majorEastAsia" w:hint="eastAsia"/>
          <w:sz w:val="24"/>
        </w:rPr>
        <w:t>理化学研究所「細胞バンク」への寄託を取り下げる場合には速やかにご連絡いただければ我々で回収、破棄いたしますが、すでに他の適切な研究者にわたり研究に利用された細胞については回収が困難となります。</w:t>
      </w:r>
    </w:p>
    <w:p w14:paraId="5DBDEB1D" w14:textId="77777777" w:rsidR="00240D99" w:rsidRPr="005A3139" w:rsidRDefault="00240D99" w:rsidP="00240D99">
      <w:pPr>
        <w:tabs>
          <w:tab w:val="left" w:pos="709"/>
        </w:tabs>
        <w:ind w:leftChars="1012" w:left="2125"/>
        <w:rPr>
          <w:rFonts w:asciiTheme="majorEastAsia" w:eastAsiaTheme="majorEastAsia" w:hAnsiTheme="majorEastAsia"/>
          <w:sz w:val="24"/>
        </w:rPr>
      </w:pPr>
      <w:r w:rsidRPr="005A3139">
        <w:rPr>
          <w:rFonts w:asciiTheme="majorEastAsia" w:eastAsiaTheme="majorEastAsia" w:hAnsiTheme="majorEastAsia" w:hint="eastAsia"/>
          <w:sz w:val="24"/>
        </w:rPr>
        <w:t>【寄託先】</w:t>
      </w:r>
    </w:p>
    <w:p w14:paraId="59F1A4C8" w14:textId="77777777" w:rsidR="00240D99" w:rsidRPr="005A3139" w:rsidRDefault="00240D99" w:rsidP="00240D99">
      <w:pPr>
        <w:tabs>
          <w:tab w:val="left" w:pos="709"/>
        </w:tabs>
        <w:ind w:leftChars="1012" w:left="2125"/>
        <w:rPr>
          <w:rFonts w:asciiTheme="majorEastAsia" w:eastAsiaTheme="majorEastAsia" w:hAnsiTheme="majorEastAsia"/>
          <w:sz w:val="24"/>
        </w:rPr>
      </w:pPr>
      <w:r w:rsidRPr="005A3139">
        <w:rPr>
          <w:rFonts w:asciiTheme="majorEastAsia" w:eastAsiaTheme="majorEastAsia" w:hAnsiTheme="majorEastAsia" w:hint="eastAsia"/>
          <w:sz w:val="24"/>
        </w:rPr>
        <w:t>〒305-0074</w:t>
      </w:r>
    </w:p>
    <w:p w14:paraId="264B600E" w14:textId="77777777" w:rsidR="00240D99" w:rsidRPr="005A3139" w:rsidRDefault="00240D99" w:rsidP="00240D99">
      <w:pPr>
        <w:tabs>
          <w:tab w:val="left" w:pos="709"/>
        </w:tabs>
        <w:ind w:leftChars="1012" w:left="2125"/>
        <w:rPr>
          <w:rFonts w:asciiTheme="majorEastAsia" w:eastAsiaTheme="majorEastAsia" w:hAnsiTheme="majorEastAsia"/>
          <w:sz w:val="24"/>
        </w:rPr>
      </w:pPr>
      <w:r w:rsidRPr="005A3139">
        <w:rPr>
          <w:rFonts w:asciiTheme="majorEastAsia" w:eastAsiaTheme="majorEastAsia" w:hAnsiTheme="majorEastAsia" w:hint="eastAsia"/>
          <w:sz w:val="24"/>
        </w:rPr>
        <w:t>茨城県つくば市高野台３-１-１</w:t>
      </w:r>
    </w:p>
    <w:p w14:paraId="34B0B2EE" w14:textId="77777777" w:rsidR="00240D99" w:rsidRPr="005A3139" w:rsidRDefault="00240D99" w:rsidP="00240D99">
      <w:pPr>
        <w:tabs>
          <w:tab w:val="left" w:pos="709"/>
        </w:tabs>
        <w:ind w:leftChars="1012" w:left="2125"/>
        <w:rPr>
          <w:rFonts w:asciiTheme="majorEastAsia" w:eastAsiaTheme="majorEastAsia" w:hAnsiTheme="majorEastAsia"/>
          <w:sz w:val="24"/>
        </w:rPr>
      </w:pPr>
      <w:r w:rsidRPr="005A3139">
        <w:rPr>
          <w:rFonts w:asciiTheme="majorEastAsia" w:eastAsiaTheme="majorEastAsia" w:hAnsiTheme="majorEastAsia" w:hint="eastAsia"/>
          <w:sz w:val="24"/>
        </w:rPr>
        <w:t>理化学研究所 BRC細胞材料開発室 寄託係</w:t>
      </w:r>
    </w:p>
    <w:p w14:paraId="79CD36FD" w14:textId="77777777" w:rsidR="002246CA" w:rsidRPr="005A3139" w:rsidRDefault="002246CA" w:rsidP="00240D99">
      <w:pPr>
        <w:tabs>
          <w:tab w:val="left" w:pos="709"/>
        </w:tabs>
        <w:ind w:leftChars="1012" w:left="2125"/>
        <w:rPr>
          <w:rFonts w:asciiTheme="majorEastAsia" w:eastAsiaTheme="majorEastAsia" w:hAnsiTheme="majorEastAsia"/>
          <w:sz w:val="24"/>
        </w:rPr>
      </w:pPr>
      <w:r w:rsidRPr="005A3139">
        <w:rPr>
          <w:rFonts w:asciiTheme="majorEastAsia" w:eastAsiaTheme="majorEastAsia" w:hAnsiTheme="majorEastAsia" w:hint="eastAsia"/>
          <w:sz w:val="24"/>
        </w:rPr>
        <w:t>室長：中村 幸夫</w:t>
      </w:r>
    </w:p>
    <w:p w14:paraId="50C382A4" w14:textId="77777777" w:rsidR="00240D99" w:rsidRPr="005A3139" w:rsidRDefault="00240D99" w:rsidP="00240D99">
      <w:pPr>
        <w:tabs>
          <w:tab w:val="left" w:pos="709"/>
        </w:tabs>
        <w:ind w:leftChars="1012" w:left="2125"/>
        <w:rPr>
          <w:rFonts w:asciiTheme="majorEastAsia" w:eastAsiaTheme="majorEastAsia" w:hAnsiTheme="majorEastAsia"/>
          <w:sz w:val="24"/>
        </w:rPr>
      </w:pPr>
      <w:r w:rsidRPr="005A3139">
        <w:rPr>
          <w:rFonts w:asciiTheme="majorEastAsia" w:eastAsiaTheme="majorEastAsia" w:hAnsiTheme="majorEastAsia" w:hint="eastAsia"/>
          <w:sz w:val="24"/>
        </w:rPr>
        <w:t>FAX ： 029-836-9130</w:t>
      </w:r>
    </w:p>
    <w:p w14:paraId="7777BBCB" w14:textId="77777777" w:rsidR="00240D99" w:rsidRPr="005A3139" w:rsidRDefault="00240D99" w:rsidP="00240D99">
      <w:pPr>
        <w:tabs>
          <w:tab w:val="left" w:pos="709"/>
        </w:tabs>
        <w:ind w:leftChars="1012" w:left="2125"/>
        <w:rPr>
          <w:rFonts w:asciiTheme="majorEastAsia" w:eastAsiaTheme="majorEastAsia" w:hAnsiTheme="majorEastAsia"/>
          <w:sz w:val="24"/>
        </w:rPr>
      </w:pPr>
      <w:r w:rsidRPr="005A3139">
        <w:rPr>
          <w:rFonts w:asciiTheme="majorEastAsia" w:eastAsiaTheme="majorEastAsia" w:hAnsiTheme="majorEastAsia" w:hint="eastAsia"/>
          <w:sz w:val="24"/>
        </w:rPr>
        <w:t>E-mail ： cellkitaku.brcriken.jp</w:t>
      </w:r>
    </w:p>
    <w:p w14:paraId="476C625E" w14:textId="77777777" w:rsidR="00E02477" w:rsidRPr="005A3139" w:rsidRDefault="00E02477" w:rsidP="00C369CD">
      <w:pPr>
        <w:tabs>
          <w:tab w:val="left" w:pos="709"/>
        </w:tabs>
        <w:rPr>
          <w:rFonts w:asciiTheme="majorEastAsia" w:eastAsiaTheme="majorEastAsia" w:hAnsiTheme="majorEastAsia"/>
          <w:sz w:val="24"/>
        </w:rPr>
      </w:pPr>
    </w:p>
    <w:p w14:paraId="2406814C" w14:textId="77777777" w:rsidR="001570F8" w:rsidRPr="005A3139" w:rsidRDefault="00E02477" w:rsidP="0094368D">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1570F8" w:rsidRPr="005A3139">
        <w:rPr>
          <w:rFonts w:asciiTheme="majorEastAsia" w:eastAsiaTheme="majorEastAsia" w:hAnsiTheme="majorEastAsia" w:hint="eastAsia"/>
          <w:sz w:val="24"/>
        </w:rPr>
        <w:t>研究から生じる知的財産権の帰属</w:t>
      </w:r>
    </w:p>
    <w:p w14:paraId="289B0F96" w14:textId="77777777" w:rsidR="00C369CD" w:rsidRPr="005A3139" w:rsidRDefault="001570F8" w:rsidP="00C369CD">
      <w:pPr>
        <w:rPr>
          <w:rFonts w:asciiTheme="majorEastAsia" w:eastAsiaTheme="majorEastAsia" w:hAnsiTheme="majorEastAsia"/>
          <w:sz w:val="24"/>
        </w:rPr>
      </w:pPr>
      <w:r w:rsidRPr="005A3139">
        <w:rPr>
          <w:rFonts w:asciiTheme="majorEastAsia" w:eastAsiaTheme="majorEastAsia" w:hAnsiTheme="majorEastAsia" w:hint="eastAsia"/>
          <w:sz w:val="24"/>
        </w:rPr>
        <w:t>今回の研究の結果として知的財産権が生じる可能性がありますが、その権利は国、研究機関、民間企業を含む共同研究機関及び研究従事者などに属し、皆様はこの知的財産権を持ちません。また、その知的財産権に基づき経済的利益が生じる可能性がありますが、これについての権利も持ちません。なお、提供していただいた試料等の財産権も皆様にはありません。</w:t>
      </w:r>
    </w:p>
    <w:p w14:paraId="5FB1B233" w14:textId="77777777" w:rsidR="00C369CD" w:rsidRPr="005A3139" w:rsidRDefault="00D94FC6" w:rsidP="0094368D">
      <w:pPr>
        <w:pStyle w:val="a3"/>
        <w:numPr>
          <w:ilvl w:val="0"/>
          <w:numId w:val="1"/>
        </w:numPr>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C369CD" w:rsidRPr="005A3139">
        <w:rPr>
          <w:rFonts w:asciiTheme="majorEastAsia" w:eastAsiaTheme="majorEastAsia" w:hAnsiTheme="majorEastAsia" w:hint="eastAsia"/>
          <w:sz w:val="24"/>
        </w:rPr>
        <w:t>この研究の費用について</w:t>
      </w:r>
    </w:p>
    <w:p w14:paraId="3F0E3E05" w14:textId="77777777" w:rsidR="00C369CD" w:rsidRPr="005A3139" w:rsidRDefault="00C369CD" w:rsidP="00C369CD">
      <w:pPr>
        <w:rPr>
          <w:rFonts w:asciiTheme="majorEastAsia" w:eastAsiaTheme="majorEastAsia" w:hAnsiTheme="majorEastAsia"/>
          <w:sz w:val="24"/>
        </w:rPr>
      </w:pPr>
      <w:r w:rsidRPr="005A3139">
        <w:rPr>
          <w:rFonts w:asciiTheme="majorEastAsia" w:eastAsiaTheme="majorEastAsia" w:hAnsiTheme="majorEastAsia" w:hint="eastAsia"/>
          <w:sz w:val="24"/>
        </w:rPr>
        <w:t>この研究に関する必要な費用は、科学研究費補助金や、脳神経外科運営交付金を用いてまかなわれます。</w:t>
      </w:r>
    </w:p>
    <w:p w14:paraId="206E2A73" w14:textId="77777777" w:rsidR="00D94FC6" w:rsidRPr="005A3139" w:rsidRDefault="00C369CD" w:rsidP="0094368D">
      <w:pPr>
        <w:pStyle w:val="a3"/>
        <w:numPr>
          <w:ilvl w:val="0"/>
          <w:numId w:val="1"/>
        </w:numPr>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D94FC6" w:rsidRPr="005A3139">
        <w:rPr>
          <w:rFonts w:asciiTheme="majorEastAsia" w:eastAsiaTheme="majorEastAsia" w:hAnsiTheme="majorEastAsia" w:hint="eastAsia"/>
          <w:sz w:val="24"/>
        </w:rPr>
        <w:t>利益相反について</w:t>
      </w:r>
    </w:p>
    <w:p w14:paraId="3D5F2F15" w14:textId="77777777" w:rsidR="00EF3697" w:rsidRPr="005A3139" w:rsidRDefault="00D94FC6" w:rsidP="00D94FC6">
      <w:pPr>
        <w:rPr>
          <w:rFonts w:asciiTheme="majorEastAsia" w:eastAsiaTheme="majorEastAsia" w:hAnsiTheme="majorEastAsia"/>
          <w:sz w:val="24"/>
        </w:rPr>
      </w:pPr>
      <w:r w:rsidRPr="005A3139">
        <w:rPr>
          <w:rFonts w:asciiTheme="majorEastAsia" w:eastAsiaTheme="majorEastAsia" w:hAnsiTheme="majorEastAsia" w:hint="eastAsia"/>
          <w:sz w:val="24"/>
        </w:rPr>
        <w:t>この研究遂行にあたり、特別な利益相反状態はありません。</w:t>
      </w:r>
    </w:p>
    <w:p w14:paraId="079E000A" w14:textId="77777777" w:rsidR="001570F8" w:rsidRPr="005A3139" w:rsidRDefault="00D94FC6" w:rsidP="0094368D">
      <w:pPr>
        <w:pStyle w:val="a3"/>
        <w:numPr>
          <w:ilvl w:val="0"/>
          <w:numId w:val="1"/>
        </w:numPr>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1570F8" w:rsidRPr="005A3139">
        <w:rPr>
          <w:rFonts w:asciiTheme="majorEastAsia" w:eastAsiaTheme="majorEastAsia" w:hAnsiTheme="majorEastAsia" w:hint="eastAsia"/>
          <w:sz w:val="24"/>
        </w:rPr>
        <w:t>研究期間の延長及び新たな研究を行う場合</w:t>
      </w:r>
    </w:p>
    <w:p w14:paraId="53743714" w14:textId="77777777" w:rsidR="00EB654F" w:rsidRPr="005A3139" w:rsidRDefault="001570F8" w:rsidP="001570F8">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研究期間を終了した後も研究を継続する場合には、再度、倫理審査委員会に継続の是非を諮り、その承認のもとに継続します。また本研究での研究結果を新たな研究で利用する場合も、その研究計画について倫理審査委員会の審査を受け、その承認のもとに行われます。</w:t>
      </w:r>
    </w:p>
    <w:p w14:paraId="2C71E3FE" w14:textId="77777777" w:rsidR="00EF3697" w:rsidRPr="005A3139" w:rsidRDefault="00EF3697" w:rsidP="00EF3697">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lastRenderedPageBreak/>
        <w:t>研究により得られた結果等の取扱いについて</w:t>
      </w:r>
    </w:p>
    <w:p w14:paraId="28444611" w14:textId="77777777" w:rsidR="00EF3697" w:rsidRPr="005A3139" w:rsidRDefault="00EF3697" w:rsidP="00EF3697">
      <w:pPr>
        <w:pStyle w:val="a3"/>
        <w:tabs>
          <w:tab w:val="left" w:pos="709"/>
        </w:tabs>
        <w:ind w:leftChars="0" w:left="0"/>
        <w:rPr>
          <w:rFonts w:asciiTheme="majorEastAsia" w:eastAsiaTheme="majorEastAsia" w:hAnsiTheme="majorEastAsia"/>
          <w:sz w:val="24"/>
        </w:rPr>
      </w:pPr>
      <w:r w:rsidRPr="005A3139">
        <w:rPr>
          <w:rFonts w:asciiTheme="majorEastAsia" w:eastAsiaTheme="majorEastAsia" w:hAnsiTheme="majorEastAsia" w:hint="eastAsia"/>
          <w:sz w:val="24"/>
        </w:rPr>
        <w:t>本研究において</w:t>
      </w:r>
      <w:r w:rsidRPr="005A3139">
        <w:rPr>
          <w:rFonts w:asciiTheme="majorEastAsia" w:eastAsiaTheme="majorEastAsia" w:hAnsiTheme="majorEastAsia"/>
          <w:sz w:val="24"/>
        </w:rPr>
        <w:t>得られた結果については</w:t>
      </w:r>
      <w:r w:rsidRPr="005A3139">
        <w:rPr>
          <w:rFonts w:asciiTheme="majorEastAsia" w:eastAsiaTheme="majorEastAsia" w:hAnsiTheme="majorEastAsia" w:hint="eastAsia"/>
          <w:sz w:val="24"/>
        </w:rPr>
        <w:t>個人の</w:t>
      </w:r>
      <w:r w:rsidRPr="005A3139">
        <w:rPr>
          <w:rFonts w:asciiTheme="majorEastAsia" w:eastAsiaTheme="majorEastAsia" w:hAnsiTheme="majorEastAsia"/>
          <w:sz w:val="24"/>
        </w:rPr>
        <w:t>情報が特定されない状態で</w:t>
      </w:r>
      <w:r w:rsidRPr="005A3139">
        <w:rPr>
          <w:rFonts w:asciiTheme="majorEastAsia" w:eastAsiaTheme="majorEastAsia" w:hAnsiTheme="majorEastAsia" w:hint="eastAsia"/>
          <w:sz w:val="24"/>
        </w:rPr>
        <w:t>研究・</w:t>
      </w:r>
      <w:r w:rsidRPr="005A3139">
        <w:rPr>
          <w:rFonts w:asciiTheme="majorEastAsia" w:eastAsiaTheme="majorEastAsia" w:hAnsiTheme="majorEastAsia"/>
          <w:sz w:val="24"/>
        </w:rPr>
        <w:t>教育を目的に公表されることになります。各個人に</w:t>
      </w:r>
      <w:r w:rsidRPr="005A3139">
        <w:rPr>
          <w:rFonts w:asciiTheme="majorEastAsia" w:eastAsiaTheme="majorEastAsia" w:hAnsiTheme="majorEastAsia" w:hint="eastAsia"/>
          <w:sz w:val="24"/>
        </w:rPr>
        <w:t>それぞれの</w:t>
      </w:r>
      <w:r w:rsidRPr="005A3139">
        <w:rPr>
          <w:rFonts w:asciiTheme="majorEastAsia" w:eastAsiaTheme="majorEastAsia" w:hAnsiTheme="majorEastAsia"/>
          <w:sz w:val="24"/>
        </w:rPr>
        <w:t>研究結果をご説明することは予定していません。</w:t>
      </w:r>
    </w:p>
    <w:p w14:paraId="5E40B5E4" w14:textId="77777777" w:rsidR="00EB654F" w:rsidRPr="005A3139" w:rsidRDefault="00E02477" w:rsidP="0094368D">
      <w:pPr>
        <w:pStyle w:val="a3"/>
        <w:numPr>
          <w:ilvl w:val="0"/>
          <w:numId w:val="1"/>
        </w:numPr>
        <w:tabs>
          <w:tab w:val="left" w:pos="709"/>
        </w:tabs>
        <w:ind w:leftChars="0"/>
        <w:rPr>
          <w:rFonts w:asciiTheme="majorEastAsia" w:eastAsiaTheme="majorEastAsia" w:hAnsiTheme="majorEastAsia"/>
          <w:sz w:val="24"/>
        </w:rPr>
      </w:pPr>
      <w:r w:rsidRPr="005A3139">
        <w:rPr>
          <w:rFonts w:asciiTheme="majorEastAsia" w:eastAsiaTheme="majorEastAsia" w:hAnsiTheme="majorEastAsia" w:hint="eastAsia"/>
          <w:sz w:val="24"/>
        </w:rPr>
        <w:t xml:space="preserve"> </w:t>
      </w:r>
      <w:r w:rsidR="00EB654F" w:rsidRPr="005A3139">
        <w:rPr>
          <w:rFonts w:asciiTheme="majorEastAsia" w:eastAsiaTheme="majorEastAsia" w:hAnsiTheme="majorEastAsia" w:hint="eastAsia"/>
          <w:sz w:val="24"/>
        </w:rPr>
        <w:t>本研究に関する問い合わせ先</w:t>
      </w:r>
    </w:p>
    <w:p w14:paraId="738EE31C" w14:textId="77777777" w:rsidR="00EB654F" w:rsidRPr="005A3139" w:rsidRDefault="00EB654F" w:rsidP="0036719D">
      <w:pPr>
        <w:tabs>
          <w:tab w:val="left" w:pos="709"/>
        </w:tabs>
        <w:rPr>
          <w:rFonts w:asciiTheme="majorEastAsia" w:eastAsiaTheme="majorEastAsia" w:hAnsiTheme="majorEastAsia"/>
          <w:sz w:val="24"/>
        </w:rPr>
      </w:pPr>
      <w:r w:rsidRPr="005A3139">
        <w:rPr>
          <w:rFonts w:asciiTheme="majorEastAsia" w:eastAsiaTheme="majorEastAsia" w:hAnsiTheme="majorEastAsia" w:hint="eastAsia"/>
          <w:sz w:val="24"/>
        </w:rPr>
        <w:t>本研究について何かお知りになりたいことや、疑問な点がありましたら、担当医師に遠慮なくおたずねください。</w:t>
      </w:r>
    </w:p>
    <w:p w14:paraId="4BABAFF8" w14:textId="77777777" w:rsidR="00EB654F" w:rsidRPr="005A3139" w:rsidRDefault="00EB654F" w:rsidP="00EB654F">
      <w:pPr>
        <w:tabs>
          <w:tab w:val="left" w:pos="709"/>
        </w:tabs>
        <w:ind w:left="960" w:hangingChars="400" w:hanging="960"/>
        <w:rPr>
          <w:rFonts w:asciiTheme="majorEastAsia" w:eastAsiaTheme="majorEastAsia" w:hAnsiTheme="majorEastAsia"/>
          <w:sz w:val="24"/>
        </w:rPr>
      </w:pPr>
    </w:p>
    <w:p w14:paraId="148A8E3E" w14:textId="6A7A7947" w:rsidR="00EB654F" w:rsidRPr="005A3139" w:rsidRDefault="00FB7F6F" w:rsidP="00EB654F">
      <w:pPr>
        <w:tabs>
          <w:tab w:val="left" w:pos="709"/>
        </w:tabs>
        <w:ind w:left="960" w:hangingChars="400" w:hanging="960"/>
        <w:rPr>
          <w:rFonts w:asciiTheme="majorEastAsia" w:eastAsiaTheme="majorEastAsia" w:hAnsiTheme="majorEastAsia"/>
          <w:sz w:val="24"/>
        </w:rPr>
      </w:pPr>
      <w:r>
        <w:rPr>
          <w:rFonts w:asciiTheme="majorEastAsia" w:eastAsiaTheme="majorEastAsia" w:hAnsiTheme="majorEastAsia" w:hint="eastAsia"/>
          <w:sz w:val="24"/>
        </w:rPr>
        <w:t>提供先の研究機関</w:t>
      </w:r>
      <w:r w:rsidR="00EB654F" w:rsidRPr="005A3139">
        <w:rPr>
          <w:rFonts w:asciiTheme="majorEastAsia" w:eastAsiaTheme="majorEastAsia" w:hAnsiTheme="majorEastAsia" w:hint="eastAsia"/>
          <w:sz w:val="24"/>
        </w:rPr>
        <w:t>責任医師：</w:t>
      </w:r>
      <w:r w:rsidR="00427780" w:rsidRPr="005A3139">
        <w:rPr>
          <w:rFonts w:asciiTheme="majorEastAsia" w:eastAsiaTheme="majorEastAsia" w:hAnsiTheme="majorEastAsia" w:hint="eastAsia"/>
          <w:sz w:val="24"/>
        </w:rPr>
        <w:t xml:space="preserve">木野　弘善　　</w:t>
      </w:r>
      <w:r w:rsidR="00EB654F" w:rsidRPr="005A3139">
        <w:rPr>
          <w:rFonts w:asciiTheme="majorEastAsia" w:eastAsiaTheme="majorEastAsia" w:hAnsiTheme="majorEastAsia" w:hint="eastAsia"/>
          <w:sz w:val="24"/>
        </w:rPr>
        <w:t>（</w:t>
      </w:r>
      <w:r w:rsidR="0036719D" w:rsidRPr="005A3139">
        <w:rPr>
          <w:rFonts w:asciiTheme="majorEastAsia" w:eastAsiaTheme="majorEastAsia" w:hAnsiTheme="majorEastAsia" w:hint="eastAsia"/>
          <w:sz w:val="24"/>
        </w:rPr>
        <w:t>脳神経外科</w:t>
      </w:r>
      <w:r w:rsidR="00EB654F" w:rsidRPr="005A3139">
        <w:rPr>
          <w:rFonts w:asciiTheme="majorEastAsia" w:eastAsiaTheme="majorEastAsia" w:hAnsiTheme="majorEastAsia" w:hint="eastAsia"/>
          <w:sz w:val="24"/>
        </w:rPr>
        <w:t>・</w:t>
      </w:r>
      <w:r w:rsidR="00427780" w:rsidRPr="005A3139">
        <w:rPr>
          <w:rFonts w:asciiTheme="majorEastAsia" w:eastAsiaTheme="majorEastAsia" w:hAnsiTheme="majorEastAsia" w:hint="eastAsia"/>
          <w:sz w:val="24"/>
        </w:rPr>
        <w:t>病院助教</w:t>
      </w:r>
      <w:r w:rsidR="00EB654F" w:rsidRPr="005A3139">
        <w:rPr>
          <w:rFonts w:asciiTheme="majorEastAsia" w:eastAsiaTheme="majorEastAsia" w:hAnsiTheme="majorEastAsia" w:hint="eastAsia"/>
          <w:sz w:val="24"/>
        </w:rPr>
        <w:t>）</w:t>
      </w:r>
    </w:p>
    <w:p w14:paraId="177C8636" w14:textId="77777777" w:rsidR="00EB654F" w:rsidRPr="005A3139" w:rsidRDefault="00EB654F" w:rsidP="00EB654F">
      <w:pPr>
        <w:tabs>
          <w:tab w:val="left" w:pos="709"/>
        </w:tabs>
        <w:ind w:left="960" w:hangingChars="400" w:hanging="960"/>
        <w:rPr>
          <w:rFonts w:asciiTheme="majorEastAsia" w:eastAsiaTheme="majorEastAsia" w:hAnsiTheme="majorEastAsia"/>
          <w:sz w:val="24"/>
        </w:rPr>
      </w:pPr>
      <w:r w:rsidRPr="005A3139">
        <w:rPr>
          <w:rFonts w:asciiTheme="majorEastAsia" w:eastAsiaTheme="majorEastAsia" w:hAnsiTheme="majorEastAsia" w:hint="eastAsia"/>
          <w:sz w:val="24"/>
        </w:rPr>
        <w:t>連絡先：筑波大学附属病院</w:t>
      </w:r>
      <w:r w:rsidR="007237FD" w:rsidRPr="005A3139">
        <w:rPr>
          <w:rFonts w:asciiTheme="majorEastAsia" w:eastAsiaTheme="majorEastAsia" w:hAnsiTheme="majorEastAsia" w:hint="eastAsia"/>
          <w:sz w:val="24"/>
        </w:rPr>
        <w:t xml:space="preserve">　</w:t>
      </w:r>
      <w:r w:rsidRPr="005A3139">
        <w:rPr>
          <w:rFonts w:asciiTheme="majorEastAsia" w:eastAsiaTheme="majorEastAsia" w:hAnsiTheme="majorEastAsia" w:hint="eastAsia"/>
          <w:sz w:val="24"/>
        </w:rPr>
        <w:t xml:space="preserve"> 住所：〒305-8576　茨城県つくば市天久保 2-1-1</w:t>
      </w:r>
    </w:p>
    <w:p w14:paraId="1F358EC0" w14:textId="77777777" w:rsidR="007237FD" w:rsidRPr="005A3139" w:rsidRDefault="00EB654F" w:rsidP="007237FD">
      <w:pPr>
        <w:tabs>
          <w:tab w:val="left" w:pos="709"/>
        </w:tabs>
        <w:ind w:left="1440" w:hangingChars="600" w:hanging="1440"/>
        <w:rPr>
          <w:rFonts w:asciiTheme="majorEastAsia" w:eastAsiaTheme="majorEastAsia" w:hAnsiTheme="majorEastAsia"/>
          <w:sz w:val="24"/>
        </w:rPr>
      </w:pPr>
      <w:r w:rsidRPr="005A3139">
        <w:rPr>
          <w:rFonts w:asciiTheme="majorEastAsia" w:eastAsiaTheme="majorEastAsia" w:hAnsiTheme="majorEastAsia" w:hint="eastAsia"/>
          <w:sz w:val="24"/>
        </w:rPr>
        <w:t xml:space="preserve">　電話：</w:t>
      </w:r>
      <w:r w:rsidR="0036719D" w:rsidRPr="005A3139">
        <w:rPr>
          <w:rFonts w:asciiTheme="majorEastAsia" w:eastAsiaTheme="majorEastAsia" w:hAnsiTheme="majorEastAsia" w:hint="eastAsia"/>
          <w:sz w:val="24"/>
        </w:rPr>
        <w:t>029-853-3220</w:t>
      </w:r>
      <w:r w:rsidRPr="005A3139">
        <w:rPr>
          <w:rFonts w:asciiTheme="majorEastAsia" w:eastAsiaTheme="majorEastAsia" w:hAnsiTheme="majorEastAsia" w:hint="eastAsia"/>
          <w:sz w:val="24"/>
        </w:rPr>
        <w:t>（場所</w:t>
      </w:r>
      <w:r w:rsidR="0036719D" w:rsidRPr="005A3139">
        <w:rPr>
          <w:rFonts w:asciiTheme="majorEastAsia" w:eastAsiaTheme="majorEastAsia" w:hAnsiTheme="majorEastAsia" w:hint="eastAsia"/>
          <w:sz w:val="24"/>
        </w:rPr>
        <w:t>: 筑波大学脳神経外科教室,</w:t>
      </w:r>
      <w:r w:rsidRPr="005A3139">
        <w:rPr>
          <w:rFonts w:asciiTheme="majorEastAsia" w:eastAsiaTheme="majorEastAsia" w:hAnsiTheme="majorEastAsia" w:hint="eastAsia"/>
          <w:sz w:val="24"/>
        </w:rPr>
        <w:t>平日</w:t>
      </w:r>
      <w:r w:rsidR="0036719D" w:rsidRPr="005A3139">
        <w:rPr>
          <w:rFonts w:asciiTheme="majorEastAsia" w:eastAsiaTheme="majorEastAsia" w:hAnsiTheme="majorEastAsia" w:hint="eastAsia"/>
          <w:sz w:val="24"/>
        </w:rPr>
        <w:t>9</w:t>
      </w:r>
      <w:r w:rsidRPr="005A3139">
        <w:rPr>
          <w:rFonts w:asciiTheme="majorEastAsia" w:eastAsiaTheme="majorEastAsia" w:hAnsiTheme="majorEastAsia" w:hint="eastAsia"/>
          <w:sz w:val="24"/>
        </w:rPr>
        <w:t>:00～</w:t>
      </w:r>
      <w:r w:rsidR="0036719D" w:rsidRPr="005A3139">
        <w:rPr>
          <w:rFonts w:asciiTheme="majorEastAsia" w:eastAsiaTheme="majorEastAsia" w:hAnsiTheme="majorEastAsia" w:hint="eastAsia"/>
          <w:sz w:val="24"/>
        </w:rPr>
        <w:t>18</w:t>
      </w:r>
      <w:r w:rsidRPr="005A3139">
        <w:rPr>
          <w:rFonts w:asciiTheme="majorEastAsia" w:eastAsiaTheme="majorEastAsia" w:hAnsiTheme="majorEastAsia" w:hint="eastAsia"/>
          <w:sz w:val="24"/>
        </w:rPr>
        <w:t>:00）</w:t>
      </w:r>
    </w:p>
    <w:p w14:paraId="64B21A03" w14:textId="77777777" w:rsidR="00EB654F" w:rsidRPr="005A3139" w:rsidRDefault="0036719D" w:rsidP="007237FD">
      <w:pPr>
        <w:tabs>
          <w:tab w:val="left" w:pos="709"/>
        </w:tabs>
        <w:ind w:firstLineChars="400" w:firstLine="960"/>
        <w:rPr>
          <w:rFonts w:asciiTheme="majorEastAsia" w:eastAsiaTheme="majorEastAsia" w:hAnsiTheme="majorEastAsia"/>
          <w:sz w:val="24"/>
        </w:rPr>
      </w:pPr>
      <w:r w:rsidRPr="005A3139">
        <w:rPr>
          <w:rFonts w:asciiTheme="majorEastAsia" w:eastAsiaTheme="majorEastAsia" w:hAnsiTheme="majorEastAsia" w:hint="eastAsia"/>
          <w:sz w:val="24"/>
        </w:rPr>
        <w:t>029-853-3</w:t>
      </w:r>
      <w:r w:rsidRPr="005A3139">
        <w:rPr>
          <w:rFonts w:asciiTheme="majorEastAsia" w:eastAsiaTheme="majorEastAsia" w:hAnsiTheme="majorEastAsia"/>
          <w:sz w:val="24"/>
        </w:rPr>
        <w:t>11</w:t>
      </w:r>
      <w:r w:rsidRPr="005A3139">
        <w:rPr>
          <w:rFonts w:asciiTheme="majorEastAsia" w:eastAsiaTheme="majorEastAsia" w:hAnsiTheme="majorEastAsia" w:hint="eastAsia"/>
          <w:sz w:val="24"/>
        </w:rPr>
        <w:t>0（場所: 救急外来,上記時間外）</w:t>
      </w:r>
    </w:p>
    <w:p w14:paraId="1F9CE31F" w14:textId="77777777" w:rsidR="00EB654F" w:rsidRPr="005A3139" w:rsidRDefault="00EB654F" w:rsidP="00EB654F">
      <w:pPr>
        <w:rPr>
          <w:rFonts w:asciiTheme="majorEastAsia" w:eastAsiaTheme="majorEastAsia" w:hAnsiTheme="majorEastAsia"/>
          <w:sz w:val="24"/>
        </w:rPr>
      </w:pPr>
      <w:r w:rsidRPr="005A3139">
        <w:rPr>
          <w:rFonts w:asciiTheme="majorEastAsia" w:eastAsiaTheme="majorEastAsia" w:hAnsiTheme="majorEastAsia" w:hint="eastAsia"/>
          <w:sz w:val="24"/>
        </w:rPr>
        <w:t xml:space="preserve">　　　　　　  　※担当医師または</w:t>
      </w:r>
      <w:r w:rsidR="0036719D" w:rsidRPr="005A3139">
        <w:rPr>
          <w:rFonts w:asciiTheme="majorEastAsia" w:eastAsiaTheme="majorEastAsia" w:hAnsiTheme="majorEastAsia" w:hint="eastAsia"/>
          <w:sz w:val="24"/>
        </w:rPr>
        <w:t>脳神経外</w:t>
      </w:r>
      <w:r w:rsidRPr="005A3139">
        <w:rPr>
          <w:rFonts w:asciiTheme="majorEastAsia" w:eastAsiaTheme="majorEastAsia" w:hAnsiTheme="majorEastAsia" w:hint="eastAsia"/>
          <w:sz w:val="24"/>
        </w:rPr>
        <w:t>科の医師を呼び出してください。</w:t>
      </w:r>
    </w:p>
    <w:p w14:paraId="60C1E3AB" w14:textId="77777777" w:rsidR="00EA2B80" w:rsidRPr="005A3139" w:rsidRDefault="00EA2B80" w:rsidP="00EB654F">
      <w:pPr>
        <w:rPr>
          <w:rFonts w:asciiTheme="majorEastAsia" w:eastAsiaTheme="majorEastAsia" w:hAnsiTheme="majorEastAsia"/>
          <w:sz w:val="24"/>
        </w:rPr>
      </w:pPr>
    </w:p>
    <w:p w14:paraId="0947F4EF" w14:textId="77777777" w:rsidR="00EA2B80" w:rsidRPr="005A3139" w:rsidRDefault="00EA2B80" w:rsidP="00EB654F">
      <w:pPr>
        <w:rPr>
          <w:rFonts w:asciiTheme="majorEastAsia" w:eastAsiaTheme="majorEastAsia" w:hAnsiTheme="majorEastAsia"/>
          <w:sz w:val="24"/>
        </w:rPr>
      </w:pPr>
      <w:r w:rsidRPr="005A3139">
        <w:rPr>
          <w:rFonts w:asciiTheme="majorEastAsia" w:eastAsiaTheme="majorEastAsia" w:hAnsiTheme="majorEastAsia" w:hint="eastAsia"/>
          <w:sz w:val="24"/>
        </w:rPr>
        <w:t>共同研究機関責任</w:t>
      </w:r>
      <w:r w:rsidRPr="005A3139">
        <w:rPr>
          <w:rFonts w:asciiTheme="majorEastAsia" w:eastAsiaTheme="majorEastAsia" w:hAnsiTheme="majorEastAsia"/>
          <w:sz w:val="24"/>
        </w:rPr>
        <w:t>医師：阿久津博</w:t>
      </w:r>
      <w:r w:rsidRPr="005A3139">
        <w:rPr>
          <w:rFonts w:asciiTheme="majorEastAsia" w:eastAsiaTheme="majorEastAsia" w:hAnsiTheme="majorEastAsia" w:hint="eastAsia"/>
          <w:sz w:val="24"/>
        </w:rPr>
        <w:t>義</w:t>
      </w:r>
      <w:r w:rsidRPr="005A3139">
        <w:rPr>
          <w:rFonts w:asciiTheme="majorEastAsia" w:eastAsiaTheme="majorEastAsia" w:hAnsiTheme="majorEastAsia"/>
          <w:sz w:val="24"/>
        </w:rPr>
        <w:t>(獨協医科大学</w:t>
      </w:r>
      <w:r w:rsidRPr="005A3139">
        <w:rPr>
          <w:rFonts w:asciiTheme="majorEastAsia" w:eastAsiaTheme="majorEastAsia" w:hAnsiTheme="majorEastAsia" w:hint="eastAsia"/>
          <w:sz w:val="24"/>
        </w:rPr>
        <w:t>医学部</w:t>
      </w:r>
      <w:r w:rsidRPr="005A3139">
        <w:rPr>
          <w:rFonts w:asciiTheme="majorEastAsia" w:eastAsiaTheme="majorEastAsia" w:hAnsiTheme="majorEastAsia"/>
          <w:sz w:val="24"/>
        </w:rPr>
        <w:t>脳神経外科主任教授)</w:t>
      </w:r>
    </w:p>
    <w:p w14:paraId="288C3830" w14:textId="3833354A" w:rsidR="00875D2D" w:rsidRPr="005A3139" w:rsidRDefault="00EA2B80" w:rsidP="00EA2B80">
      <w:pPr>
        <w:rPr>
          <w:rFonts w:asciiTheme="majorEastAsia" w:eastAsiaTheme="majorEastAsia" w:hAnsiTheme="majorEastAsia"/>
          <w:sz w:val="24"/>
        </w:rPr>
      </w:pPr>
      <w:r w:rsidRPr="005A3139">
        <w:rPr>
          <w:rFonts w:asciiTheme="majorEastAsia" w:eastAsiaTheme="majorEastAsia" w:hAnsiTheme="majorEastAsia" w:hint="eastAsia"/>
          <w:sz w:val="24"/>
        </w:rPr>
        <w:t>連絡先</w:t>
      </w:r>
      <w:r w:rsidRPr="005A3139">
        <w:rPr>
          <w:rFonts w:asciiTheme="majorEastAsia" w:eastAsiaTheme="majorEastAsia" w:hAnsiTheme="majorEastAsia"/>
          <w:sz w:val="24"/>
        </w:rPr>
        <w:t>：</w:t>
      </w:r>
      <w:r w:rsidR="00FB7F6F">
        <w:rPr>
          <w:rFonts w:asciiTheme="majorEastAsia" w:eastAsiaTheme="majorEastAsia" w:hAnsiTheme="majorEastAsia" w:hint="eastAsia"/>
          <w:sz w:val="24"/>
        </w:rPr>
        <w:t>獨協医科大学病院</w:t>
      </w:r>
    </w:p>
    <w:p w14:paraId="2654483B" w14:textId="77777777" w:rsidR="00EA2B80" w:rsidRPr="005A3139" w:rsidRDefault="00EA2B80" w:rsidP="00EA2B80">
      <w:pPr>
        <w:rPr>
          <w:rFonts w:asciiTheme="majorEastAsia" w:eastAsiaTheme="majorEastAsia" w:hAnsiTheme="majorEastAsia"/>
          <w:sz w:val="24"/>
        </w:rPr>
      </w:pPr>
      <w:r w:rsidRPr="005A3139">
        <w:rPr>
          <w:rFonts w:asciiTheme="majorEastAsia" w:eastAsiaTheme="majorEastAsia" w:hAnsiTheme="majorEastAsia" w:hint="eastAsia"/>
          <w:sz w:val="24"/>
        </w:rPr>
        <w:t>住所：〒3</w:t>
      </w:r>
      <w:r w:rsidRPr="005A3139">
        <w:rPr>
          <w:rFonts w:asciiTheme="majorEastAsia" w:eastAsiaTheme="majorEastAsia" w:hAnsiTheme="majorEastAsia"/>
          <w:sz w:val="24"/>
        </w:rPr>
        <w:t>21</w:t>
      </w:r>
      <w:r w:rsidRPr="005A3139">
        <w:rPr>
          <w:rFonts w:asciiTheme="majorEastAsia" w:eastAsiaTheme="majorEastAsia" w:hAnsiTheme="majorEastAsia" w:hint="eastAsia"/>
          <w:sz w:val="24"/>
        </w:rPr>
        <w:t>-</w:t>
      </w:r>
      <w:r w:rsidRPr="005A3139">
        <w:rPr>
          <w:rFonts w:asciiTheme="majorEastAsia" w:eastAsiaTheme="majorEastAsia" w:hAnsiTheme="majorEastAsia"/>
          <w:sz w:val="24"/>
        </w:rPr>
        <w:t>0293</w:t>
      </w:r>
      <w:r w:rsidRPr="005A3139">
        <w:rPr>
          <w:rFonts w:asciiTheme="majorEastAsia" w:eastAsiaTheme="majorEastAsia" w:hAnsiTheme="majorEastAsia" w:hint="eastAsia"/>
          <w:sz w:val="24"/>
        </w:rPr>
        <w:t xml:space="preserve">　栃木県下都賀郡</w:t>
      </w:r>
      <w:r w:rsidRPr="005A3139">
        <w:rPr>
          <w:rFonts w:asciiTheme="majorEastAsia" w:eastAsiaTheme="majorEastAsia" w:hAnsiTheme="majorEastAsia"/>
          <w:sz w:val="24"/>
        </w:rPr>
        <w:t>壬生町大</w:t>
      </w:r>
      <w:r w:rsidRPr="005A3139">
        <w:rPr>
          <w:rFonts w:asciiTheme="majorEastAsia" w:eastAsiaTheme="majorEastAsia" w:hAnsiTheme="majorEastAsia" w:hint="eastAsia"/>
          <w:sz w:val="24"/>
        </w:rPr>
        <w:t>字</w:t>
      </w:r>
      <w:r w:rsidRPr="005A3139">
        <w:rPr>
          <w:rFonts w:asciiTheme="majorEastAsia" w:eastAsiaTheme="majorEastAsia" w:hAnsiTheme="majorEastAsia"/>
          <w:sz w:val="24"/>
        </w:rPr>
        <w:t>北小林</w:t>
      </w:r>
      <w:r w:rsidRPr="005A3139">
        <w:rPr>
          <w:rFonts w:asciiTheme="majorEastAsia" w:eastAsiaTheme="majorEastAsia" w:hAnsiTheme="majorEastAsia" w:hint="eastAsia"/>
          <w:sz w:val="24"/>
        </w:rPr>
        <w:t>880</w:t>
      </w:r>
    </w:p>
    <w:p w14:paraId="0A63BB28" w14:textId="77777777" w:rsidR="00EA2B80" w:rsidRPr="00EA2B80" w:rsidRDefault="00EA2B80" w:rsidP="00EA2B80">
      <w:pPr>
        <w:rPr>
          <w:rFonts w:asciiTheme="majorEastAsia" w:eastAsiaTheme="majorEastAsia" w:hAnsiTheme="majorEastAsia"/>
          <w:sz w:val="24"/>
        </w:rPr>
      </w:pPr>
      <w:r w:rsidRPr="005A3139">
        <w:rPr>
          <w:rFonts w:asciiTheme="majorEastAsia" w:eastAsiaTheme="majorEastAsia" w:hAnsiTheme="majorEastAsia" w:hint="eastAsia"/>
          <w:sz w:val="24"/>
        </w:rPr>
        <w:t>電話： 0282-8</w:t>
      </w:r>
      <w:r w:rsidRPr="005A3139">
        <w:rPr>
          <w:rFonts w:asciiTheme="majorEastAsia" w:eastAsiaTheme="majorEastAsia" w:hAnsiTheme="majorEastAsia"/>
          <w:sz w:val="24"/>
        </w:rPr>
        <w:t>7</w:t>
      </w:r>
      <w:r w:rsidRPr="005A3139">
        <w:rPr>
          <w:rFonts w:asciiTheme="majorEastAsia" w:eastAsiaTheme="majorEastAsia" w:hAnsiTheme="majorEastAsia" w:hint="eastAsia"/>
          <w:sz w:val="24"/>
        </w:rPr>
        <w:t>-</w:t>
      </w:r>
      <w:r w:rsidRPr="005A3139">
        <w:rPr>
          <w:rFonts w:asciiTheme="majorEastAsia" w:eastAsiaTheme="majorEastAsia" w:hAnsiTheme="majorEastAsia"/>
          <w:sz w:val="24"/>
        </w:rPr>
        <w:t>2205</w:t>
      </w:r>
    </w:p>
    <w:p w14:paraId="2F0F9818" w14:textId="77777777" w:rsidR="00EA2B80" w:rsidRPr="00EA2B80" w:rsidRDefault="00EA2B80" w:rsidP="00EB654F">
      <w:pPr>
        <w:rPr>
          <w:rFonts w:asciiTheme="majorEastAsia" w:eastAsiaTheme="majorEastAsia" w:hAnsiTheme="majorEastAsia"/>
        </w:rPr>
      </w:pPr>
    </w:p>
    <w:sectPr w:rsidR="00EA2B80" w:rsidRPr="00EA2B8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3C69" w14:textId="77777777" w:rsidR="00E72C54" w:rsidRDefault="00E72C54" w:rsidP="001F1236">
      <w:r>
        <w:separator/>
      </w:r>
    </w:p>
  </w:endnote>
  <w:endnote w:type="continuationSeparator" w:id="0">
    <w:p w14:paraId="0B002A2A" w14:textId="77777777" w:rsidR="00E72C54" w:rsidRDefault="00E72C54" w:rsidP="001F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60D7" w14:textId="77777777" w:rsidR="00E72C54" w:rsidRDefault="00E72C54" w:rsidP="001F1236">
      <w:r>
        <w:separator/>
      </w:r>
    </w:p>
  </w:footnote>
  <w:footnote w:type="continuationSeparator" w:id="0">
    <w:p w14:paraId="5D9E2846" w14:textId="77777777" w:rsidR="00E72C54" w:rsidRDefault="00E72C54" w:rsidP="001F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F606" w14:textId="77777777" w:rsidR="00875D2D" w:rsidRPr="003671B9" w:rsidRDefault="00875D2D" w:rsidP="00875D2D">
    <w:pPr>
      <w:pStyle w:val="a6"/>
      <w:wordWrap w:val="0"/>
      <w:jc w:val="right"/>
    </w:pPr>
    <w:r w:rsidRPr="003671B9">
      <w:rPr>
        <w:rFonts w:hint="eastAsia"/>
      </w:rPr>
      <w:t>獨協医科大学病院</w:t>
    </w:r>
    <w:r w:rsidRPr="003671B9">
      <w:t xml:space="preserve"> </w:t>
    </w:r>
    <w:r w:rsidRPr="003671B9">
      <w:rPr>
        <w:rFonts w:hint="eastAsia"/>
      </w:rPr>
      <w:t>脳神経外科</w:t>
    </w:r>
  </w:p>
  <w:p w14:paraId="3C7C24B0" w14:textId="77777777" w:rsidR="00875D2D" w:rsidRPr="003671B9" w:rsidRDefault="00875D2D" w:rsidP="00875D2D">
    <w:pPr>
      <w:pStyle w:val="a6"/>
      <w:wordWrap w:val="0"/>
      <w:jc w:val="right"/>
    </w:pPr>
    <w:r w:rsidRPr="003671B9">
      <w:t>2021</w:t>
    </w:r>
    <w:r w:rsidRPr="003671B9">
      <w:rPr>
        <w:rFonts w:hint="eastAsia"/>
      </w:rPr>
      <w:t>年</w:t>
    </w:r>
    <w:r w:rsidRPr="003671B9">
      <w:t>1</w:t>
    </w:r>
    <w:r>
      <w:rPr>
        <w:rFonts w:hint="eastAsia"/>
      </w:rPr>
      <w:t>1</w:t>
    </w:r>
    <w:r w:rsidRPr="003671B9">
      <w:rPr>
        <w:rFonts w:hint="eastAsia"/>
      </w:rPr>
      <w:t>月</w:t>
    </w:r>
    <w:r>
      <w:rPr>
        <w:rFonts w:hint="eastAsia"/>
      </w:rPr>
      <w:t>5</w:t>
    </w:r>
    <w:r w:rsidRPr="003671B9">
      <w:rPr>
        <w:rFonts w:hint="eastAsia"/>
      </w:rPr>
      <w:t>日作成　第</w:t>
    </w:r>
    <w:r w:rsidRPr="003671B9">
      <w:t>1.0</w:t>
    </w:r>
    <w:r w:rsidRPr="003671B9">
      <w:rPr>
        <w:rFonts w:hint="eastAsia"/>
      </w:rPr>
      <w:t>版</w:t>
    </w:r>
  </w:p>
  <w:p w14:paraId="01984BFB" w14:textId="77777777" w:rsidR="00875D2D" w:rsidRDefault="00875D2D" w:rsidP="00875D2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0BE"/>
    <w:multiLevelType w:val="hybridMultilevel"/>
    <w:tmpl w:val="915E5C28"/>
    <w:lvl w:ilvl="0" w:tplc="21540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2C0B31"/>
    <w:multiLevelType w:val="hybridMultilevel"/>
    <w:tmpl w:val="196A5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F77878"/>
    <w:multiLevelType w:val="hybridMultilevel"/>
    <w:tmpl w:val="0D606804"/>
    <w:lvl w:ilvl="0" w:tplc="FE662FE8">
      <w:start w:val="8"/>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BD4627"/>
    <w:multiLevelType w:val="hybridMultilevel"/>
    <w:tmpl w:val="287ED860"/>
    <w:lvl w:ilvl="0" w:tplc="8788EB7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8C03C4"/>
    <w:multiLevelType w:val="hybridMultilevel"/>
    <w:tmpl w:val="6C2099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6732366">
    <w:abstractNumId w:val="0"/>
  </w:num>
  <w:num w:numId="2" w16cid:durableId="1312979528">
    <w:abstractNumId w:val="1"/>
  </w:num>
  <w:num w:numId="3" w16cid:durableId="1333991399">
    <w:abstractNumId w:val="4"/>
  </w:num>
  <w:num w:numId="4" w16cid:durableId="1094860493">
    <w:abstractNumId w:val="2"/>
  </w:num>
  <w:num w:numId="5" w16cid:durableId="893468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4F"/>
    <w:rsid w:val="000868C3"/>
    <w:rsid w:val="00116535"/>
    <w:rsid w:val="001570F8"/>
    <w:rsid w:val="001F1236"/>
    <w:rsid w:val="002246CA"/>
    <w:rsid w:val="00240D99"/>
    <w:rsid w:val="00242014"/>
    <w:rsid w:val="0027793B"/>
    <w:rsid w:val="00291AB0"/>
    <w:rsid w:val="002C3A76"/>
    <w:rsid w:val="002E59EE"/>
    <w:rsid w:val="00312966"/>
    <w:rsid w:val="0036719D"/>
    <w:rsid w:val="00427780"/>
    <w:rsid w:val="004B7E15"/>
    <w:rsid w:val="005A3139"/>
    <w:rsid w:val="006147C2"/>
    <w:rsid w:val="006A2F4B"/>
    <w:rsid w:val="006B5672"/>
    <w:rsid w:val="006D7E6F"/>
    <w:rsid w:val="007104D0"/>
    <w:rsid w:val="007237FD"/>
    <w:rsid w:val="00723E93"/>
    <w:rsid w:val="00772C32"/>
    <w:rsid w:val="00792222"/>
    <w:rsid w:val="00875D2D"/>
    <w:rsid w:val="008C7E9D"/>
    <w:rsid w:val="0094368D"/>
    <w:rsid w:val="00A47B77"/>
    <w:rsid w:val="00AE686F"/>
    <w:rsid w:val="00BA4C80"/>
    <w:rsid w:val="00C0052A"/>
    <w:rsid w:val="00C369CD"/>
    <w:rsid w:val="00D35C89"/>
    <w:rsid w:val="00D94FC6"/>
    <w:rsid w:val="00DE6503"/>
    <w:rsid w:val="00E02477"/>
    <w:rsid w:val="00E72C54"/>
    <w:rsid w:val="00EA2B80"/>
    <w:rsid w:val="00EB654F"/>
    <w:rsid w:val="00EE56AC"/>
    <w:rsid w:val="00EF3697"/>
    <w:rsid w:val="00F464EB"/>
    <w:rsid w:val="00F66137"/>
    <w:rsid w:val="00FB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FA7A85"/>
  <w15:chartTrackingRefBased/>
  <w15:docId w15:val="{D885D8FA-E30E-4DF4-8272-61E53403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5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54F"/>
    <w:pPr>
      <w:ind w:leftChars="400" w:left="840"/>
    </w:pPr>
  </w:style>
  <w:style w:type="paragraph" w:styleId="a4">
    <w:name w:val="header"/>
    <w:basedOn w:val="a"/>
    <w:link w:val="a5"/>
    <w:uiPriority w:val="99"/>
    <w:unhideWhenUsed/>
    <w:rsid w:val="001F1236"/>
    <w:pPr>
      <w:tabs>
        <w:tab w:val="center" w:pos="4252"/>
        <w:tab w:val="right" w:pos="8504"/>
      </w:tabs>
      <w:snapToGrid w:val="0"/>
    </w:pPr>
  </w:style>
  <w:style w:type="character" w:customStyle="1" w:styleId="a5">
    <w:name w:val="ヘッダー (文字)"/>
    <w:basedOn w:val="a0"/>
    <w:link w:val="a4"/>
    <w:uiPriority w:val="99"/>
    <w:rsid w:val="001F1236"/>
    <w:rPr>
      <w:rFonts w:ascii="Century" w:eastAsia="ＭＳ 明朝" w:hAnsi="Century" w:cs="Times New Roman"/>
      <w:szCs w:val="24"/>
    </w:rPr>
  </w:style>
  <w:style w:type="paragraph" w:styleId="a6">
    <w:name w:val="footer"/>
    <w:basedOn w:val="a"/>
    <w:link w:val="a7"/>
    <w:uiPriority w:val="99"/>
    <w:unhideWhenUsed/>
    <w:rsid w:val="001F1236"/>
    <w:pPr>
      <w:tabs>
        <w:tab w:val="center" w:pos="4252"/>
        <w:tab w:val="right" w:pos="8504"/>
      </w:tabs>
      <w:snapToGrid w:val="0"/>
    </w:pPr>
  </w:style>
  <w:style w:type="character" w:customStyle="1" w:styleId="a7">
    <w:name w:val="フッター (文字)"/>
    <w:basedOn w:val="a0"/>
    <w:link w:val="a6"/>
    <w:uiPriority w:val="99"/>
    <w:rsid w:val="001F1236"/>
    <w:rPr>
      <w:rFonts w:ascii="Century" w:eastAsia="ＭＳ 明朝" w:hAnsi="Century" w:cs="Times New Roman"/>
      <w:szCs w:val="24"/>
    </w:rPr>
  </w:style>
  <w:style w:type="paragraph" w:styleId="a8">
    <w:name w:val="Revision"/>
    <w:hidden/>
    <w:uiPriority w:val="99"/>
    <w:semiHidden/>
    <w:rsid w:val="005A31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木野 弘善</dc:creator>
  <cp:keywords/>
  <dc:description/>
  <cp:lastModifiedBy>阿久津 善光</cp:lastModifiedBy>
  <cp:revision>2</cp:revision>
  <dcterms:created xsi:type="dcterms:W3CDTF">2022-04-07T10:17:00Z</dcterms:created>
  <dcterms:modified xsi:type="dcterms:W3CDTF">2022-04-07T10:17:00Z</dcterms:modified>
</cp:coreProperties>
</file>